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E5" w:rsidRDefault="00A112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12E5" w:rsidRDefault="00A112E5">
      <w:pPr>
        <w:pStyle w:val="ConsPlusNormal"/>
        <w:jc w:val="both"/>
        <w:outlineLvl w:val="0"/>
      </w:pPr>
    </w:p>
    <w:p w:rsidR="00A112E5" w:rsidRDefault="00A112E5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A112E5" w:rsidRDefault="00A112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</w:pPr>
      <w:r>
        <w:t>МИНИСТЕРСТВО НАУКИ И ВЫСШЕГО ОБРАЗОВАНИЯ</w:t>
      </w:r>
    </w:p>
    <w:p w:rsidR="00A112E5" w:rsidRDefault="00A112E5">
      <w:pPr>
        <w:pStyle w:val="ConsPlusTitle"/>
        <w:jc w:val="center"/>
      </w:pPr>
      <w:r>
        <w:t>РОССИЙСКОЙ ФЕДЕРАЦИИ</w:t>
      </w:r>
    </w:p>
    <w:p w:rsidR="00A112E5" w:rsidRDefault="00A112E5">
      <w:pPr>
        <w:pStyle w:val="ConsPlusTitle"/>
        <w:jc w:val="center"/>
      </w:pPr>
    </w:p>
    <w:p w:rsidR="00A112E5" w:rsidRDefault="00A112E5">
      <w:pPr>
        <w:pStyle w:val="ConsPlusTitle"/>
        <w:jc w:val="center"/>
      </w:pPr>
      <w:r>
        <w:t>ПРИКАЗ</w:t>
      </w:r>
    </w:p>
    <w:p w:rsidR="00A112E5" w:rsidRDefault="00A112E5">
      <w:pPr>
        <w:pStyle w:val="ConsPlusTitle"/>
        <w:jc w:val="center"/>
      </w:pPr>
      <w:r>
        <w:t>от 12 августа 2020 г. N 952</w:t>
      </w:r>
    </w:p>
    <w:p w:rsidR="00A112E5" w:rsidRDefault="00A112E5">
      <w:pPr>
        <w:pStyle w:val="ConsPlusTitle"/>
        <w:jc w:val="center"/>
      </w:pPr>
    </w:p>
    <w:p w:rsidR="00A112E5" w:rsidRDefault="00A112E5">
      <w:pPr>
        <w:pStyle w:val="ConsPlusTitle"/>
        <w:jc w:val="center"/>
      </w:pPr>
      <w:r>
        <w:t>ОБ УТВЕРЖДЕНИИ</w:t>
      </w:r>
    </w:p>
    <w:p w:rsidR="00A112E5" w:rsidRDefault="00A112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112E5" w:rsidRDefault="00A112E5">
      <w:pPr>
        <w:pStyle w:val="ConsPlusTitle"/>
        <w:jc w:val="center"/>
      </w:pPr>
      <w:r>
        <w:t>ВЫСШЕГО ОБРАЗОВАНИЯ - МАГИСТРАТУРА ПО НАПРАВЛЕНИЮ</w:t>
      </w:r>
    </w:p>
    <w:p w:rsidR="00A112E5" w:rsidRDefault="00A112E5">
      <w:pPr>
        <w:pStyle w:val="ConsPlusTitle"/>
        <w:jc w:val="center"/>
      </w:pPr>
      <w:r>
        <w:t>ПОДГОТОВКИ 38.04.02 МЕНЕДЖМЕНТ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right"/>
      </w:pPr>
      <w:r>
        <w:t>Врио Министра</w:t>
      </w:r>
    </w:p>
    <w:p w:rsidR="00A112E5" w:rsidRDefault="00A112E5">
      <w:pPr>
        <w:pStyle w:val="ConsPlusNormal"/>
        <w:jc w:val="right"/>
      </w:pPr>
      <w:r>
        <w:t>А.В.НАРУКАВНИКОВ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right"/>
        <w:outlineLvl w:val="0"/>
      </w:pPr>
      <w:r>
        <w:t>Приложение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right"/>
      </w:pPr>
      <w:r>
        <w:lastRenderedPageBreak/>
        <w:t>Утвержден</w:t>
      </w:r>
    </w:p>
    <w:p w:rsidR="00A112E5" w:rsidRDefault="00A112E5">
      <w:pPr>
        <w:pStyle w:val="ConsPlusNormal"/>
        <w:jc w:val="right"/>
      </w:pPr>
      <w:r>
        <w:t>приказом Министерства науки</w:t>
      </w:r>
    </w:p>
    <w:p w:rsidR="00A112E5" w:rsidRDefault="00A112E5">
      <w:pPr>
        <w:pStyle w:val="ConsPlusNormal"/>
        <w:jc w:val="right"/>
      </w:pPr>
      <w:r>
        <w:t>и высшего образования</w:t>
      </w:r>
    </w:p>
    <w:p w:rsidR="00A112E5" w:rsidRDefault="00A112E5">
      <w:pPr>
        <w:pStyle w:val="ConsPlusNormal"/>
        <w:jc w:val="right"/>
      </w:pPr>
      <w:r>
        <w:t>Российской Федерации</w:t>
      </w:r>
    </w:p>
    <w:p w:rsidR="00A112E5" w:rsidRDefault="00A112E5">
      <w:pPr>
        <w:pStyle w:val="ConsPlusNormal"/>
        <w:jc w:val="right"/>
      </w:pPr>
      <w:r>
        <w:t>от 12 августа 2020 г. N 952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A112E5" w:rsidRDefault="00A112E5">
      <w:pPr>
        <w:pStyle w:val="ConsPlusTitle"/>
        <w:jc w:val="center"/>
      </w:pPr>
      <w:r>
        <w:t>ВЫСШЕГО ОБРАЗОВАНИЯ - МАГИСТРАТУРА ПО НАПРАВЛЕНИЮ</w:t>
      </w:r>
    </w:p>
    <w:p w:rsidR="00A112E5" w:rsidRDefault="00A112E5">
      <w:pPr>
        <w:pStyle w:val="ConsPlusTitle"/>
        <w:jc w:val="center"/>
      </w:pPr>
      <w:r>
        <w:t>ПОДГОТОВКИ 38.04.02 МЕНЕДЖМЕНТ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  <w:outlineLvl w:val="1"/>
      </w:pPr>
      <w:r>
        <w:t>I. Общие положения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bookmarkStart w:id="1" w:name="P54"/>
      <w:bookmarkEnd w:id="1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A112E5" w:rsidRDefault="00A112E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A112E5" w:rsidRDefault="00A112E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A112E5" w:rsidRDefault="00A112E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A112E5" w:rsidRDefault="00A112E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112E5" w:rsidRDefault="00A112E5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финансовый;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A112E5" w:rsidRDefault="00A112E5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112E5" w:rsidRDefault="00A112E5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A112E5" w:rsidRDefault="00A112E5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right"/>
      </w:pPr>
      <w:r>
        <w:t>Таблица</w:t>
      </w:r>
    </w:p>
    <w:p w:rsidR="00A112E5" w:rsidRDefault="00A11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139"/>
        <w:gridCol w:w="3874"/>
      </w:tblGrid>
      <w:tr w:rsidR="00A112E5">
        <w:tc>
          <w:tcPr>
            <w:tcW w:w="5159" w:type="dxa"/>
            <w:gridSpan w:val="2"/>
          </w:tcPr>
          <w:p w:rsidR="00A112E5" w:rsidRDefault="00A112E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A112E5" w:rsidRDefault="00A112E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A112E5">
        <w:tc>
          <w:tcPr>
            <w:tcW w:w="1020" w:type="dxa"/>
          </w:tcPr>
          <w:p w:rsidR="00A112E5" w:rsidRDefault="00A112E5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39" w:type="dxa"/>
          </w:tcPr>
          <w:p w:rsidR="00A112E5" w:rsidRDefault="00A112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A112E5">
        <w:tc>
          <w:tcPr>
            <w:tcW w:w="1020" w:type="dxa"/>
          </w:tcPr>
          <w:p w:rsidR="00A112E5" w:rsidRDefault="00A112E5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39" w:type="dxa"/>
          </w:tcPr>
          <w:p w:rsidR="00A112E5" w:rsidRDefault="00A112E5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A112E5">
        <w:tc>
          <w:tcPr>
            <w:tcW w:w="1020" w:type="dxa"/>
          </w:tcPr>
          <w:p w:rsidR="00A112E5" w:rsidRDefault="00A112E5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39" w:type="dxa"/>
          </w:tcPr>
          <w:p w:rsidR="00A112E5" w:rsidRDefault="00A112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A112E5">
        <w:tc>
          <w:tcPr>
            <w:tcW w:w="5159" w:type="dxa"/>
            <w:gridSpan w:val="2"/>
          </w:tcPr>
          <w:p w:rsidR="00A112E5" w:rsidRDefault="00A112E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120</w:t>
            </w:r>
          </w:p>
        </w:tc>
      </w:tr>
    </w:tbl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112E5" w:rsidRDefault="00A112E5">
      <w:pPr>
        <w:pStyle w:val="ConsPlusTitle"/>
        <w:jc w:val="center"/>
      </w:pPr>
      <w:r>
        <w:t>программы магистратуры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A112E5" w:rsidRDefault="00A11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стратегию </w:t>
            </w:r>
            <w:r>
              <w:lastRenderedPageBreak/>
              <w:t>действий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A112E5" w:rsidRDefault="00A112E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112E5">
        <w:tc>
          <w:tcPr>
            <w:tcW w:w="2778" w:type="dxa"/>
            <w:vAlign w:val="center"/>
          </w:tcPr>
          <w:p w:rsidR="00A112E5" w:rsidRDefault="00A112E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A112E5" w:rsidRDefault="00A112E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</w:t>
      </w:r>
      <w:r>
        <w:lastRenderedPageBreak/>
        <w:t>(http://profstandart.rosmintrud.ru) &lt;3&gt; (при наличии соответствующих профессиональных стандартов).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A112E5" w:rsidRDefault="00A112E5">
      <w:pPr>
        <w:pStyle w:val="ConsPlusTitle"/>
        <w:jc w:val="center"/>
      </w:pPr>
      <w:r>
        <w:t>программы магистратуры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ind w:firstLine="540"/>
        <w:jc w:val="both"/>
      </w:pPr>
      <w:r>
        <w:lastRenderedPageBreak/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A112E5" w:rsidRDefault="00A112E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right"/>
        <w:outlineLvl w:val="1"/>
      </w:pPr>
      <w:r>
        <w:t>Приложение</w:t>
      </w:r>
    </w:p>
    <w:p w:rsidR="00A112E5" w:rsidRDefault="00A112E5">
      <w:pPr>
        <w:pStyle w:val="ConsPlusNormal"/>
        <w:jc w:val="right"/>
      </w:pPr>
      <w:r>
        <w:t>к федеральному государственному</w:t>
      </w:r>
    </w:p>
    <w:p w:rsidR="00A112E5" w:rsidRDefault="00A112E5">
      <w:pPr>
        <w:pStyle w:val="ConsPlusNormal"/>
        <w:jc w:val="right"/>
      </w:pPr>
      <w:r>
        <w:t>образовательному стандарту высшего</w:t>
      </w:r>
    </w:p>
    <w:p w:rsidR="00A112E5" w:rsidRDefault="00A112E5">
      <w:pPr>
        <w:pStyle w:val="ConsPlusNormal"/>
        <w:jc w:val="right"/>
      </w:pPr>
      <w:r>
        <w:t>образования - магистратура</w:t>
      </w:r>
    </w:p>
    <w:p w:rsidR="00A112E5" w:rsidRDefault="00A112E5">
      <w:pPr>
        <w:pStyle w:val="ConsPlusNormal"/>
        <w:jc w:val="right"/>
      </w:pPr>
      <w:r>
        <w:t>по направлению подготовки 38.04.02</w:t>
      </w:r>
    </w:p>
    <w:p w:rsidR="00A112E5" w:rsidRDefault="00A112E5">
      <w:pPr>
        <w:pStyle w:val="ConsPlusNormal"/>
        <w:jc w:val="right"/>
      </w:pPr>
      <w:r>
        <w:t>Менеджмент, утвержденному приказом</w:t>
      </w:r>
    </w:p>
    <w:p w:rsidR="00A112E5" w:rsidRDefault="00A112E5">
      <w:pPr>
        <w:pStyle w:val="ConsPlusNormal"/>
        <w:jc w:val="right"/>
      </w:pPr>
      <w:r>
        <w:t>Министерства науки и высшего</w:t>
      </w:r>
    </w:p>
    <w:p w:rsidR="00A112E5" w:rsidRDefault="00A112E5">
      <w:pPr>
        <w:pStyle w:val="ConsPlusNormal"/>
        <w:jc w:val="right"/>
      </w:pPr>
      <w:r>
        <w:t>образования Российской Федерации</w:t>
      </w:r>
    </w:p>
    <w:p w:rsidR="00A112E5" w:rsidRDefault="00A112E5">
      <w:pPr>
        <w:pStyle w:val="ConsPlusNormal"/>
        <w:jc w:val="right"/>
      </w:pPr>
      <w:r>
        <w:t>от 12 августа 2020 г. N 952</w:t>
      </w: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Title"/>
        <w:jc w:val="center"/>
      </w:pPr>
      <w:bookmarkStart w:id="9" w:name="P247"/>
      <w:bookmarkEnd w:id="9"/>
      <w:r>
        <w:t>ПЕРЕЧЕНЬ</w:t>
      </w:r>
    </w:p>
    <w:p w:rsidR="00A112E5" w:rsidRDefault="00A112E5">
      <w:pPr>
        <w:pStyle w:val="ConsPlusTitle"/>
        <w:jc w:val="center"/>
      </w:pPr>
      <w:r>
        <w:t>ПРОФЕССИОНАЛЬНЫХ СТАНДАРТОВ, СООТВЕТСТВУЮЩИХ</w:t>
      </w:r>
    </w:p>
    <w:p w:rsidR="00A112E5" w:rsidRDefault="00A112E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112E5" w:rsidRDefault="00A112E5">
      <w:pPr>
        <w:pStyle w:val="ConsPlusTitle"/>
        <w:jc w:val="center"/>
      </w:pPr>
      <w:r>
        <w:t>ПРОГРАММУ МАГИСТРАТУРЫ ПО НАПРАВЛЕНИЮ ПОДГОТОВКИ</w:t>
      </w:r>
    </w:p>
    <w:p w:rsidR="00A112E5" w:rsidRDefault="00A112E5">
      <w:pPr>
        <w:pStyle w:val="ConsPlusTitle"/>
        <w:jc w:val="center"/>
      </w:pPr>
      <w:r>
        <w:t>38.04.02 МЕНЕДЖМЕНТ</w:t>
      </w:r>
    </w:p>
    <w:p w:rsidR="00A112E5" w:rsidRDefault="00A11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644"/>
        <w:gridCol w:w="6763"/>
      </w:tblGrid>
      <w:tr w:rsidR="00A112E5">
        <w:tc>
          <w:tcPr>
            <w:tcW w:w="629" w:type="dxa"/>
          </w:tcPr>
          <w:p w:rsidR="00A112E5" w:rsidRDefault="00A112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A112E5" w:rsidRDefault="00A112E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112E5" w:rsidRDefault="00A112E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112E5">
        <w:tc>
          <w:tcPr>
            <w:tcW w:w="9036" w:type="dxa"/>
            <w:gridSpan w:val="3"/>
            <w:vAlign w:val="center"/>
          </w:tcPr>
          <w:p w:rsidR="00A112E5" w:rsidRDefault="00A112E5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A112E5">
        <w:tc>
          <w:tcPr>
            <w:tcW w:w="9036" w:type="dxa"/>
            <w:gridSpan w:val="3"/>
            <w:vAlign w:val="center"/>
          </w:tcPr>
          <w:p w:rsidR="00A112E5" w:rsidRDefault="00A112E5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A112E5">
        <w:tc>
          <w:tcPr>
            <w:tcW w:w="9036" w:type="dxa"/>
            <w:gridSpan w:val="3"/>
            <w:vAlign w:val="center"/>
          </w:tcPr>
          <w:p w:rsidR="00A112E5" w:rsidRDefault="00A112E5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</w:t>
            </w:r>
            <w:r>
              <w:lastRenderedPageBreak/>
              <w:t>Федерации 26 января 2016 г., регистрационный N 40791)</w:t>
            </w:r>
          </w:p>
        </w:tc>
      </w:tr>
      <w:tr w:rsidR="00A112E5">
        <w:tc>
          <w:tcPr>
            <w:tcW w:w="9036" w:type="dxa"/>
            <w:gridSpan w:val="3"/>
            <w:vAlign w:val="center"/>
          </w:tcPr>
          <w:p w:rsidR="00A112E5" w:rsidRDefault="00A112E5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112E5">
        <w:tc>
          <w:tcPr>
            <w:tcW w:w="629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A112E5" w:rsidRDefault="00A112E5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A112E5" w:rsidRDefault="00A112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jc w:val="both"/>
      </w:pPr>
    </w:p>
    <w:p w:rsidR="00A112E5" w:rsidRDefault="00A112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A112E5">
      <w:bookmarkStart w:id="10" w:name="_GoBack"/>
      <w:bookmarkEnd w:id="10"/>
    </w:p>
    <w:sectPr w:rsidR="008B0531" w:rsidSect="00A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5"/>
    <w:rsid w:val="004152B1"/>
    <w:rsid w:val="007C7B36"/>
    <w:rsid w:val="00A112E5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E17D-B374-4338-9540-1A13E72A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2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2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E9DC3BF673AB744658FE83BAFE703FE433420CE79B2C6E39CA227630F0A654866E94783DC1375EDFA7AB748B4836E8FF40C5D8F415A9M6qAJ" TargetMode="External"/><Relationship Id="rId18" Type="http://schemas.openxmlformats.org/officeDocument/2006/relationships/hyperlink" Target="consultantplus://offline/ref=84E9DC3BF673AB744658FE83BAFE703FE9324F04EE94716431932E7437FFF943812798793DC1325CDCF8AE619A103AE0E85EC4C7E817AB6BM0qEJ" TargetMode="External"/><Relationship Id="rId26" Type="http://schemas.openxmlformats.org/officeDocument/2006/relationships/hyperlink" Target="consultantplus://offline/ref=84E9DC3BF673AB744658FE83BAFE703FEC384C06E098716431932E7437FFF943812798793DC1375DDDF8AE619A103AE0E85EC4C7E817AB6BM0qEJ" TargetMode="External"/><Relationship Id="rId21" Type="http://schemas.openxmlformats.org/officeDocument/2006/relationships/hyperlink" Target="consultantplus://offline/ref=84E9DC3BF673AB744658FE83BAFE703FEC374306E798716431932E7437FFF943812798793DC1375DDDF8AE619A103AE0E85EC4C7E817AB6BM0qEJ" TargetMode="External"/><Relationship Id="rId34" Type="http://schemas.openxmlformats.org/officeDocument/2006/relationships/hyperlink" Target="consultantplus://offline/ref=84E9DC3BF673AB744658FE83BAFE703FEF314A02E191716431932E7437FFF943812798793DC1375CD4F8AE619A103AE0E85EC4C7E817AB6BM0qEJ" TargetMode="External"/><Relationship Id="rId7" Type="http://schemas.openxmlformats.org/officeDocument/2006/relationships/hyperlink" Target="consultantplus://offline/ref=84E9DC3BF673AB744658FE83BAFE703FEF324900E098716431932E7437FFF943812798793DC1375CD0F8AE619A103AE0E85EC4C7E817AB6BM0qEJ" TargetMode="External"/><Relationship Id="rId12" Type="http://schemas.openxmlformats.org/officeDocument/2006/relationships/hyperlink" Target="consultantplus://offline/ref=84E9DC3BF673AB744658FE83BAFE703FEF314F03E590716431932E7437FFF943812798793DC1365CD2F8AE619A103AE0E85EC4C7E817AB6BM0qEJ" TargetMode="External"/><Relationship Id="rId17" Type="http://schemas.openxmlformats.org/officeDocument/2006/relationships/hyperlink" Target="consultantplus://offline/ref=84E9DC3BF673AB744658FE83BAFE703FE9324906E391716431932E7437FFF9439327C0753CC8295DD5EDF830DCM4q6J" TargetMode="External"/><Relationship Id="rId25" Type="http://schemas.openxmlformats.org/officeDocument/2006/relationships/hyperlink" Target="consultantplus://offline/ref=84E9DC3BF673AB744658FE83BAFE703FEC384C00E596716431932E7437FFF943812798793DC1375CD4F8AE619A103AE0E85EC4C7E817AB6BM0qEJ" TargetMode="External"/><Relationship Id="rId33" Type="http://schemas.openxmlformats.org/officeDocument/2006/relationships/hyperlink" Target="consultantplus://offline/ref=84E9DC3BF673AB744658FE83BAFE703FEF314F03E590716431932E7437FFF943812798793DC1365CD2F8AE619A103AE0E85EC4C7E817AB6BM0qE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9DC3BF673AB744658FE83BAFE703FE9334D02E193716431932E7437FFF9439327C0753CC8295DD5EDF830DCM4q6J" TargetMode="External"/><Relationship Id="rId20" Type="http://schemas.openxmlformats.org/officeDocument/2006/relationships/hyperlink" Target="consultantplus://offline/ref=84E9DC3BF673AB744658FE83BAFE703FEC374202E594716431932E7437FFF943812798793DC1375DDDF8AE619A103AE0E85EC4C7E817AB6BM0qEJ" TargetMode="External"/><Relationship Id="rId29" Type="http://schemas.openxmlformats.org/officeDocument/2006/relationships/hyperlink" Target="consultantplus://offline/ref=84E9DC3BF673AB744658FE83BAFE703FEF314F03E590716431932E7437FFF943812798793DC1365CD6F8AE619A103AE0E85EC4C7E817AB6BM0q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9DC3BF673AB744658FE83BAFE703FEE394207E392716431932E7437FFF943812798793DC1375AD6F8AE619A103AE0E85EC4C7E817AB6BM0qEJ" TargetMode="External"/><Relationship Id="rId11" Type="http://schemas.openxmlformats.org/officeDocument/2006/relationships/hyperlink" Target="consultantplus://offline/ref=84E9DC3BF673AB744658FE83BAFE703FEF314F03E590716431932E7437FFF943812798793DC1375BD0F8AE619A103AE0E85EC4C7E817AB6BM0qEJ" TargetMode="External"/><Relationship Id="rId24" Type="http://schemas.openxmlformats.org/officeDocument/2006/relationships/hyperlink" Target="consultantplus://offline/ref=84E9DC3BF673AB744658FE83BAFE703FEC384200E499716431932E7437FFF943812798793DC1375DDDF8AE619A103AE0E85EC4C7E817AB6BM0qEJ" TargetMode="External"/><Relationship Id="rId32" Type="http://schemas.openxmlformats.org/officeDocument/2006/relationships/hyperlink" Target="consultantplus://offline/ref=84E9DC3BF673AB744658FE83BAFE703FEC394801EF90716431932E7437FFF943812798793DC1375DDDF8AE619A103AE0E85EC4C7E817AB6BM0qE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4E9DC3BF673AB744658FE83BAFE703FE9314802E494716431932E7437FFF943812798793DC13758DDF8AE619A103AE0E85EC4C7E817AB6BM0qEJ" TargetMode="External"/><Relationship Id="rId15" Type="http://schemas.openxmlformats.org/officeDocument/2006/relationships/hyperlink" Target="consultantplus://offline/ref=84E9DC3BF673AB744658FE83BAFE703FEC344D0DE090716431932E7437FFF9439327C0753CC8295DD5EDF830DCM4q6J" TargetMode="External"/><Relationship Id="rId23" Type="http://schemas.openxmlformats.org/officeDocument/2006/relationships/hyperlink" Target="consultantplus://offline/ref=84E9DC3BF673AB744658FE83BAFE703FEE304C05E791716431932E7437FFF943812798793DC1375CD4F8AE619A103AE0E85EC4C7E817AB6BM0qEJ" TargetMode="External"/><Relationship Id="rId28" Type="http://schemas.openxmlformats.org/officeDocument/2006/relationships/hyperlink" Target="consultantplus://offline/ref=84E9DC3BF673AB744658FE83BAFE703FEC384D0CE399716431932E7437FFF943812798793DC1375DDDF8AE619A103AE0E85EC4C7E817AB6BM0qEJ" TargetMode="External"/><Relationship Id="rId36" Type="http://schemas.openxmlformats.org/officeDocument/2006/relationships/hyperlink" Target="consultantplus://offline/ref=84E9DC3BF673AB744658FE83BAFE703FEC334802E398716431932E7437FFF943812798793DC1375DDDF8AE619A103AE0E85EC4C7E817AB6BM0qEJ" TargetMode="External"/><Relationship Id="rId10" Type="http://schemas.openxmlformats.org/officeDocument/2006/relationships/hyperlink" Target="consultantplus://offline/ref=84E9DC3BF673AB744658FE83BAFE703FEF314F03E590716431932E7437FFF943812798793DC13758D4F8AE619A103AE0E85EC4C7E817AB6BM0qEJ" TargetMode="External"/><Relationship Id="rId19" Type="http://schemas.openxmlformats.org/officeDocument/2006/relationships/hyperlink" Target="consultantplus://offline/ref=84E9DC3BF673AB744658FE83BAFE703FEF314F03E590716431932E7437FFF943812798793DC1375BD0F8AE619A103AE0E85EC4C7E817AB6BM0qEJ" TargetMode="External"/><Relationship Id="rId31" Type="http://schemas.openxmlformats.org/officeDocument/2006/relationships/hyperlink" Target="consultantplus://offline/ref=84E9DC3BF673AB744658FE83BAFE703FEC394805E392716431932E7437FFF943812798793DC1375DDDF8AE619A103AE0E85EC4C7E817AB6BM0q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E9DC3BF673AB744658FE83BAFE703FEF314F03E590716431932E7437FFF943812798793DC13759D3F8AE619A103AE0E85EC4C7E817AB6BM0qEJ" TargetMode="External"/><Relationship Id="rId14" Type="http://schemas.openxmlformats.org/officeDocument/2006/relationships/hyperlink" Target="consultantplus://offline/ref=84E9DC3BF673AB744658FE83BAFE703FEF314F03E590716431932E7437FFF943812798793DC1375DD2F8AE619A103AE0E85EC4C7E817AB6BM0qEJ" TargetMode="External"/><Relationship Id="rId22" Type="http://schemas.openxmlformats.org/officeDocument/2006/relationships/hyperlink" Target="consultantplus://offline/ref=84E9DC3BF673AB744658FE83BAFE703FEC384F00E192716431932E7437FFF943812798793DC1375DDDF8AE619A103AE0E85EC4C7E817AB6BM0qEJ" TargetMode="External"/><Relationship Id="rId27" Type="http://schemas.openxmlformats.org/officeDocument/2006/relationships/hyperlink" Target="consultantplus://offline/ref=84E9DC3BF673AB744658FE83BAFE703FEF314F03E590716431932E7437FFF943812798793DC1365DD0F8AE619A103AE0E85EC4C7E817AB6BM0qEJ" TargetMode="External"/><Relationship Id="rId30" Type="http://schemas.openxmlformats.org/officeDocument/2006/relationships/hyperlink" Target="consultantplus://offline/ref=84E9DC3BF673AB744658FE83BAFE703FEC394806E095716431932E7437FFF943812798793DC1375DDDF8AE619A103AE0E85EC4C7E817AB6BM0qEJ" TargetMode="External"/><Relationship Id="rId35" Type="http://schemas.openxmlformats.org/officeDocument/2006/relationships/hyperlink" Target="consultantplus://offline/ref=84E9DC3BF673AB744658FE83BAFE703FEF314A02E298716431932E7437FFF943812798793DC1375DDDF8AE619A103AE0E85EC4C7E817AB6BM0qEJ" TargetMode="External"/><Relationship Id="rId8" Type="http://schemas.openxmlformats.org/officeDocument/2006/relationships/hyperlink" Target="consultantplus://offline/ref=84E9DC3BF673AB744658FE83BAFE703FE9324901E490716431932E7437FFF943812798793DC13559DDF8AE619A103AE0E85EC4C7E817AB6BM0q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2023-01-19T09:41:00Z</dcterms:created>
  <dcterms:modified xsi:type="dcterms:W3CDTF">2023-01-19T09:43:00Z</dcterms:modified>
</cp:coreProperties>
</file>