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DB" w:rsidRPr="00DE642D" w:rsidRDefault="00604DDB" w:rsidP="00604DDB">
      <w:pPr>
        <w:ind w:left="5046" w:firstLine="1333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УТВЕРЖДАЮ</w:t>
      </w:r>
    </w:p>
    <w:p w:rsidR="00604DDB" w:rsidRPr="00DE642D" w:rsidRDefault="00604DDB" w:rsidP="00604DDB">
      <w:pPr>
        <w:ind w:left="6379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Проректор по учебно-методической работе</w:t>
      </w:r>
    </w:p>
    <w:p w:rsidR="00604DDB" w:rsidRPr="00DE642D" w:rsidRDefault="00604DDB" w:rsidP="00604DDB">
      <w:pPr>
        <w:rPr>
          <w:rFonts w:ascii="Open Sans" w:hAnsi="Open Sans" w:cs="Open Sans"/>
          <w:sz w:val="22"/>
          <w:szCs w:val="22"/>
        </w:rPr>
      </w:pPr>
    </w:p>
    <w:p w:rsidR="00604DDB" w:rsidRPr="00DE642D" w:rsidRDefault="00604DDB" w:rsidP="00604DDB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5E44E8" w:rsidRPr="00DE642D" w:rsidRDefault="005E44E8" w:rsidP="00604DDB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</w:t>
      </w:r>
      <w:r w:rsidR="001E51E3">
        <w:rPr>
          <w:rFonts w:ascii="Open Sans" w:hAnsi="Open Sans" w:cs="Open Sans"/>
          <w:sz w:val="22"/>
          <w:szCs w:val="22"/>
        </w:rPr>
        <w:t xml:space="preserve">      </w:t>
      </w:r>
      <w:r w:rsidRPr="00DE642D">
        <w:rPr>
          <w:rFonts w:ascii="Open Sans" w:hAnsi="Open Sans" w:cs="Open Sans"/>
          <w:sz w:val="22"/>
          <w:szCs w:val="22"/>
        </w:rPr>
        <w:t xml:space="preserve"> «___» августа 202</w:t>
      </w:r>
      <w:r w:rsidR="000E572A" w:rsidRPr="00DE642D">
        <w:rPr>
          <w:rFonts w:ascii="Open Sans" w:hAnsi="Open Sans" w:cs="Open Sans"/>
          <w:sz w:val="22"/>
          <w:szCs w:val="22"/>
        </w:rPr>
        <w:t>4</w:t>
      </w:r>
      <w:r w:rsidRPr="00DE642D">
        <w:rPr>
          <w:rFonts w:ascii="Open Sans" w:hAnsi="Open Sans" w:cs="Open Sans"/>
          <w:sz w:val="22"/>
          <w:szCs w:val="22"/>
        </w:rPr>
        <w:t xml:space="preserve"> г.</w:t>
      </w:r>
    </w:p>
    <w:p w:rsidR="00604DDB" w:rsidRPr="00DE642D" w:rsidRDefault="00604DDB" w:rsidP="00604DDB">
      <w:pPr>
        <w:ind w:firstLine="6663"/>
        <w:rPr>
          <w:rFonts w:ascii="Open Sans" w:hAnsi="Open Sans" w:cs="Open Sans"/>
          <w:sz w:val="22"/>
          <w:szCs w:val="22"/>
        </w:rPr>
      </w:pPr>
    </w:p>
    <w:p w:rsidR="00604DDB" w:rsidRPr="00DE642D" w:rsidRDefault="00604DDB" w:rsidP="00604DDB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604DDB" w:rsidRPr="00DE642D" w:rsidRDefault="00604DDB" w:rsidP="00604DDB">
      <w:pPr>
        <w:jc w:val="center"/>
        <w:rPr>
          <w:rFonts w:ascii="Open Sans" w:hAnsi="Open Sans" w:cs="Open Sans"/>
          <w:b/>
          <w:sz w:val="22"/>
          <w:szCs w:val="22"/>
        </w:rPr>
      </w:pPr>
      <w:r w:rsidRPr="00DE642D">
        <w:rPr>
          <w:rFonts w:ascii="Open Sans" w:hAnsi="Open Sans" w:cs="Open Sans"/>
          <w:b/>
          <w:sz w:val="22"/>
          <w:szCs w:val="22"/>
        </w:rPr>
        <w:t xml:space="preserve">РАСПИСАНИЕ </w:t>
      </w:r>
    </w:p>
    <w:p w:rsidR="00604DDB" w:rsidRPr="00DE642D" w:rsidRDefault="00604DDB" w:rsidP="00604DDB">
      <w:pPr>
        <w:jc w:val="center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занятий на осенний семестр для аспирантов очной формы обучения</w:t>
      </w:r>
    </w:p>
    <w:p w:rsidR="00604DDB" w:rsidRPr="00DE642D" w:rsidRDefault="00604DDB" w:rsidP="00604DDB">
      <w:pPr>
        <w:jc w:val="center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202</w:t>
      </w:r>
      <w:r w:rsidR="000E572A" w:rsidRPr="00DE642D">
        <w:rPr>
          <w:rFonts w:ascii="Open Sans" w:hAnsi="Open Sans" w:cs="Open Sans"/>
          <w:sz w:val="22"/>
          <w:szCs w:val="22"/>
        </w:rPr>
        <w:t>4</w:t>
      </w:r>
      <w:r w:rsidRPr="00DE642D">
        <w:rPr>
          <w:rFonts w:ascii="Open Sans" w:hAnsi="Open Sans" w:cs="Open Sans"/>
          <w:sz w:val="22"/>
          <w:szCs w:val="22"/>
        </w:rPr>
        <w:t>-202</w:t>
      </w:r>
      <w:r w:rsidR="000E572A" w:rsidRPr="00DE642D">
        <w:rPr>
          <w:rFonts w:ascii="Open Sans" w:hAnsi="Open Sans" w:cs="Open Sans"/>
          <w:sz w:val="22"/>
          <w:szCs w:val="22"/>
        </w:rPr>
        <w:t>5</w:t>
      </w:r>
      <w:r w:rsidRPr="00DE642D">
        <w:rPr>
          <w:rFonts w:ascii="Open Sans" w:hAnsi="Open Sans" w:cs="Open Sans"/>
          <w:sz w:val="22"/>
          <w:szCs w:val="22"/>
        </w:rPr>
        <w:t xml:space="preserve"> учебный год</w:t>
      </w:r>
    </w:p>
    <w:p w:rsidR="00604DDB" w:rsidRPr="00DE642D" w:rsidRDefault="00604DDB" w:rsidP="00604DDB">
      <w:pPr>
        <w:ind w:left="284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Научная специальность: 5.6.1. Отечественная история</w:t>
      </w:r>
    </w:p>
    <w:p w:rsidR="00604DDB" w:rsidRPr="00DE642D" w:rsidRDefault="00604DDB" w:rsidP="00604DDB">
      <w:pPr>
        <w:ind w:left="284"/>
        <w:jc w:val="center"/>
        <w:rPr>
          <w:rFonts w:ascii="Open Sans" w:hAnsi="Open Sans" w:cs="Open Sans"/>
          <w:sz w:val="22"/>
          <w:szCs w:val="22"/>
        </w:rPr>
      </w:pPr>
    </w:p>
    <w:p w:rsidR="00604DDB" w:rsidRPr="00DE642D" w:rsidRDefault="002753D8" w:rsidP="00604DDB">
      <w:pPr>
        <w:ind w:left="284"/>
        <w:jc w:val="center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  <w:lang w:val="en-US"/>
        </w:rPr>
        <w:t>3</w:t>
      </w:r>
      <w:r w:rsidR="001E51E3">
        <w:rPr>
          <w:rFonts w:ascii="Open Sans" w:hAnsi="Open Sans" w:cs="Open Sans"/>
          <w:sz w:val="22"/>
          <w:szCs w:val="22"/>
        </w:rPr>
        <w:t xml:space="preserve"> </w:t>
      </w:r>
      <w:r w:rsidR="00604DDB" w:rsidRPr="00DE642D">
        <w:rPr>
          <w:rFonts w:ascii="Open Sans" w:hAnsi="Open Sans" w:cs="Open Sans"/>
          <w:sz w:val="22"/>
          <w:szCs w:val="22"/>
        </w:rPr>
        <w:t>год обучения</w:t>
      </w:r>
    </w:p>
    <w:p w:rsidR="00863FEC" w:rsidRPr="00DE642D" w:rsidRDefault="00863FEC" w:rsidP="00604DDB">
      <w:pPr>
        <w:ind w:left="284"/>
        <w:jc w:val="center"/>
        <w:rPr>
          <w:rFonts w:ascii="Open Sans" w:hAnsi="Open Sans" w:cs="Open Sans"/>
          <w:sz w:val="22"/>
          <w:szCs w:val="22"/>
          <w:lang w:val="en-US"/>
        </w:rPr>
      </w:pPr>
    </w:p>
    <w:tbl>
      <w:tblPr>
        <w:tblW w:w="953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"/>
        <w:gridCol w:w="1034"/>
        <w:gridCol w:w="3346"/>
        <w:gridCol w:w="2188"/>
        <w:gridCol w:w="2126"/>
      </w:tblGrid>
      <w:tr w:rsidR="000E572A" w:rsidRPr="00DE642D" w:rsidTr="00604DDB">
        <w:trPr>
          <w:trHeight w:val="516"/>
        </w:trPr>
        <w:tc>
          <w:tcPr>
            <w:tcW w:w="841" w:type="dxa"/>
          </w:tcPr>
          <w:p w:rsidR="00604DDB" w:rsidRPr="00DE642D" w:rsidRDefault="00604DDB" w:rsidP="00604DDB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День</w:t>
            </w:r>
          </w:p>
        </w:tc>
        <w:tc>
          <w:tcPr>
            <w:tcW w:w="1034" w:type="dxa"/>
          </w:tcPr>
          <w:p w:rsidR="00604DDB" w:rsidRPr="00DE642D" w:rsidRDefault="00604DDB" w:rsidP="00604DDB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604DDB" w:rsidRPr="00DE642D" w:rsidRDefault="00604DDB" w:rsidP="00604DDB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46" w:type="dxa"/>
          </w:tcPr>
          <w:p w:rsidR="00604DDB" w:rsidRPr="00DE642D" w:rsidRDefault="00604DDB" w:rsidP="00604DDB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Дисциплина</w:t>
            </w:r>
          </w:p>
        </w:tc>
        <w:tc>
          <w:tcPr>
            <w:tcW w:w="2188" w:type="dxa"/>
          </w:tcPr>
          <w:p w:rsidR="00604DDB" w:rsidRPr="00DE642D" w:rsidRDefault="00604DDB" w:rsidP="00604DDB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Преподаватель</w:t>
            </w:r>
          </w:p>
        </w:tc>
        <w:tc>
          <w:tcPr>
            <w:tcW w:w="2126" w:type="dxa"/>
          </w:tcPr>
          <w:p w:rsidR="00604DDB" w:rsidRPr="00DE642D" w:rsidRDefault="00604DDB" w:rsidP="00604DDB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Аудитория</w:t>
            </w:r>
          </w:p>
          <w:p w:rsidR="00604DDB" w:rsidRPr="00DE642D" w:rsidRDefault="00604DDB" w:rsidP="00604DDB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96443" w:rsidRPr="00DE642D" w:rsidTr="00F96443">
        <w:trPr>
          <w:cantSplit/>
          <w:trHeight w:val="916"/>
        </w:trPr>
        <w:tc>
          <w:tcPr>
            <w:tcW w:w="841" w:type="dxa"/>
            <w:vMerge w:val="restart"/>
            <w:textDirection w:val="btLr"/>
          </w:tcPr>
          <w:p w:rsidR="00F96443" w:rsidRPr="00DE642D" w:rsidRDefault="00F96443" w:rsidP="00604DDB">
            <w:pPr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b/>
                <w:sz w:val="22"/>
                <w:szCs w:val="22"/>
              </w:rPr>
              <w:t>СРЕДА</w:t>
            </w:r>
          </w:p>
        </w:tc>
        <w:tc>
          <w:tcPr>
            <w:tcW w:w="1034" w:type="dxa"/>
          </w:tcPr>
          <w:p w:rsidR="00F96443" w:rsidRPr="00DE642D" w:rsidRDefault="00F96443" w:rsidP="00604DDB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3346" w:type="dxa"/>
          </w:tcPr>
          <w:p w:rsidR="00F96443" w:rsidRPr="00DE642D" w:rsidRDefault="00F96443" w:rsidP="00604DDB">
            <w:pPr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Отечественная история</w:t>
            </w:r>
          </w:p>
          <w:p w:rsidR="00F96443" w:rsidRPr="00DE642D" w:rsidRDefault="00F96443" w:rsidP="00604DD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443" w:rsidRPr="00DE642D" w:rsidRDefault="00F96443" w:rsidP="00604DDB">
            <w:pPr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Прищепа А.И.,</w:t>
            </w:r>
          </w:p>
          <w:p w:rsidR="00F96443" w:rsidRPr="00DE642D" w:rsidRDefault="00F96443" w:rsidP="00604DDB">
            <w:pPr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профессор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443" w:rsidRPr="00DE642D" w:rsidRDefault="00F96443" w:rsidP="000E572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  <w:lang w:val="en-US"/>
              </w:rPr>
              <w:t>ЭОиДОТ</w:t>
            </w:r>
          </w:p>
        </w:tc>
      </w:tr>
      <w:tr w:rsidR="00F96443" w:rsidRPr="00DE642D" w:rsidTr="00F96443">
        <w:trPr>
          <w:cantSplit/>
          <w:trHeight w:val="1303"/>
        </w:trPr>
        <w:tc>
          <w:tcPr>
            <w:tcW w:w="841" w:type="dxa"/>
            <w:vMerge/>
            <w:textDirection w:val="btLr"/>
          </w:tcPr>
          <w:p w:rsidR="00F96443" w:rsidRPr="00DE642D" w:rsidRDefault="00F96443" w:rsidP="00604DDB">
            <w:pPr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034" w:type="dxa"/>
          </w:tcPr>
          <w:p w:rsidR="00F96443" w:rsidRPr="00DE642D" w:rsidRDefault="00F96443" w:rsidP="00604DDB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3346" w:type="dxa"/>
            <w:tcBorders>
              <w:tr2bl w:val="single" w:sz="4" w:space="0" w:color="auto"/>
            </w:tcBorders>
          </w:tcPr>
          <w:p w:rsidR="00F96443" w:rsidRPr="00DE642D" w:rsidRDefault="00F96443" w:rsidP="003F0728">
            <w:pPr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Отечественная история</w:t>
            </w:r>
          </w:p>
          <w:p w:rsidR="00F96443" w:rsidRPr="00DE642D" w:rsidRDefault="00F96443" w:rsidP="00F9644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443" w:rsidRPr="00DE642D" w:rsidRDefault="00F96443" w:rsidP="003F072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443" w:rsidRPr="00DE642D" w:rsidRDefault="00F96443" w:rsidP="003F072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604DDB" w:rsidRPr="00DE642D" w:rsidRDefault="00604DDB" w:rsidP="00B82AC3">
      <w:pPr>
        <w:ind w:left="426" w:right="-425"/>
        <w:rPr>
          <w:rFonts w:ascii="Open Sans" w:hAnsi="Open Sans" w:cs="Open Sans"/>
        </w:rPr>
      </w:pPr>
      <w:r w:rsidRPr="00DE642D">
        <w:rPr>
          <w:rFonts w:ascii="Open Sans" w:hAnsi="Open Sans" w:cs="Open Sans"/>
        </w:rPr>
        <w:t>Примечание: ЭОиДОТ - электронное обучение и дистанционные образовательные технологии</w:t>
      </w:r>
    </w:p>
    <w:p w:rsidR="00B82AC3" w:rsidRPr="00DE642D" w:rsidRDefault="00B82AC3" w:rsidP="00B82AC3">
      <w:pPr>
        <w:ind w:left="426" w:right="-425"/>
        <w:rPr>
          <w:rFonts w:ascii="Open Sans" w:hAnsi="Open Sans" w:cs="Open Sans"/>
          <w:sz w:val="22"/>
          <w:szCs w:val="22"/>
        </w:rPr>
      </w:pPr>
    </w:p>
    <w:p w:rsidR="00B82AC3" w:rsidRPr="00DE642D" w:rsidRDefault="00B82AC3" w:rsidP="00B82AC3">
      <w:pPr>
        <w:ind w:left="426" w:right="-425"/>
        <w:rPr>
          <w:rFonts w:ascii="Open Sans" w:hAnsi="Open Sans" w:cs="Open Sans"/>
          <w:sz w:val="22"/>
          <w:szCs w:val="22"/>
        </w:rPr>
      </w:pPr>
    </w:p>
    <w:p w:rsidR="000E572A" w:rsidRPr="00DE642D" w:rsidRDefault="000E572A" w:rsidP="00B82AC3">
      <w:pPr>
        <w:ind w:left="426" w:right="-425"/>
        <w:rPr>
          <w:rFonts w:ascii="Open Sans" w:hAnsi="Open Sans" w:cs="Open Sans"/>
          <w:sz w:val="22"/>
          <w:szCs w:val="22"/>
        </w:rPr>
      </w:pPr>
    </w:p>
    <w:p w:rsidR="00B82AC3" w:rsidRPr="00DE642D" w:rsidRDefault="00B82AC3" w:rsidP="00B82AC3">
      <w:pPr>
        <w:ind w:left="426" w:right="-425"/>
        <w:rPr>
          <w:rFonts w:ascii="Open Sans" w:hAnsi="Open Sans" w:cs="Open Sans"/>
          <w:sz w:val="22"/>
          <w:szCs w:val="22"/>
        </w:rPr>
      </w:pPr>
    </w:p>
    <w:p w:rsidR="00F61603" w:rsidRPr="00DE642D" w:rsidRDefault="005E44E8" w:rsidP="005E44E8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      Д</w:t>
      </w:r>
      <w:r w:rsidR="00F61603" w:rsidRPr="00DE642D">
        <w:rPr>
          <w:rFonts w:ascii="Open Sans" w:hAnsi="Open Sans" w:cs="Open Sans"/>
          <w:sz w:val="22"/>
          <w:szCs w:val="22"/>
        </w:rPr>
        <w:t>иректор института</w:t>
      </w:r>
    </w:p>
    <w:p w:rsidR="00F61603" w:rsidRPr="00DE642D" w:rsidRDefault="00F61603" w:rsidP="00F61603">
      <w:pPr>
        <w:ind w:left="426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гуманита</w:t>
      </w:r>
      <w:r w:rsidR="00DE642D">
        <w:rPr>
          <w:rFonts w:ascii="Open Sans" w:hAnsi="Open Sans" w:cs="Open Sans"/>
          <w:sz w:val="22"/>
          <w:szCs w:val="22"/>
        </w:rPr>
        <w:t>рного образования и спорта</w:t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="005E44E8" w:rsidRPr="00DE642D">
        <w:rPr>
          <w:rFonts w:ascii="Open Sans" w:hAnsi="Open Sans" w:cs="Open Sans"/>
          <w:sz w:val="22"/>
          <w:szCs w:val="22"/>
        </w:rPr>
        <w:t>В.А. Родионов</w:t>
      </w:r>
    </w:p>
    <w:p w:rsidR="00604DDB" w:rsidRPr="00DE642D" w:rsidRDefault="00604DDB" w:rsidP="00604DDB">
      <w:pPr>
        <w:ind w:left="426"/>
        <w:rPr>
          <w:rFonts w:ascii="Open Sans" w:hAnsi="Open Sans" w:cs="Open Sans"/>
          <w:sz w:val="22"/>
          <w:szCs w:val="22"/>
        </w:rPr>
      </w:pPr>
    </w:p>
    <w:p w:rsidR="00F05B1C" w:rsidRPr="00DE642D" w:rsidRDefault="00F05B1C" w:rsidP="00F05B1C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      </w:t>
      </w:r>
    </w:p>
    <w:p w:rsidR="00604DDB" w:rsidRPr="00DE642D" w:rsidRDefault="00F05B1C" w:rsidP="00F05B1C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      </w:t>
      </w:r>
      <w:r w:rsidR="00811832" w:rsidRPr="00DE642D">
        <w:rPr>
          <w:rFonts w:ascii="Open Sans" w:hAnsi="Open Sans" w:cs="Open Sans"/>
          <w:sz w:val="22"/>
          <w:szCs w:val="22"/>
        </w:rPr>
        <w:t>И.о. заведующего</w:t>
      </w:r>
      <w:r w:rsidR="00604DDB" w:rsidRPr="00DE642D">
        <w:rPr>
          <w:rFonts w:ascii="Open Sans" w:hAnsi="Open Sans" w:cs="Open Sans"/>
          <w:sz w:val="22"/>
          <w:szCs w:val="22"/>
        </w:rPr>
        <w:t xml:space="preserve"> отделом подготовки</w:t>
      </w:r>
    </w:p>
    <w:p w:rsidR="00604DDB" w:rsidRPr="00DE642D" w:rsidRDefault="00604DDB" w:rsidP="00604DDB">
      <w:pPr>
        <w:ind w:left="426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научно-педагогических кадров</w:t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="00811832" w:rsidRPr="00DE642D">
        <w:rPr>
          <w:rFonts w:ascii="Open Sans" w:hAnsi="Open Sans" w:cs="Open Sans"/>
          <w:sz w:val="22"/>
          <w:szCs w:val="22"/>
        </w:rPr>
        <w:t>Т.В. Стрельцова</w:t>
      </w:r>
    </w:p>
    <w:p w:rsidR="00604DDB" w:rsidRPr="00DE642D" w:rsidRDefault="00604DDB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604DDB" w:rsidRPr="00DE642D" w:rsidRDefault="00604DDB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604DDB" w:rsidRPr="00DE642D" w:rsidRDefault="00604DDB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604DDB" w:rsidRPr="00DE642D" w:rsidRDefault="00604DDB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604DDB" w:rsidRPr="00DE642D" w:rsidRDefault="00604DDB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604DDB" w:rsidRPr="00DE642D" w:rsidRDefault="00604DDB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604DDB" w:rsidRPr="00DE642D" w:rsidRDefault="00604DDB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82506F" w:rsidRPr="00DE642D" w:rsidRDefault="0082506F" w:rsidP="006E1DD5">
      <w:pPr>
        <w:ind w:left="5046" w:firstLine="1333"/>
        <w:rPr>
          <w:rFonts w:ascii="Open Sans" w:hAnsi="Open Sans" w:cs="Open Sans"/>
          <w:sz w:val="22"/>
          <w:szCs w:val="22"/>
        </w:rPr>
        <w:sectPr w:rsidR="0082506F" w:rsidRPr="00DE642D" w:rsidSect="0082506F">
          <w:pgSz w:w="11907" w:h="16840" w:code="9"/>
          <w:pgMar w:top="1134" w:right="709" w:bottom="1134" w:left="1134" w:header="720" w:footer="720" w:gutter="0"/>
          <w:cols w:space="708"/>
          <w:noEndnote/>
          <w:docGrid w:linePitch="326"/>
        </w:sectPr>
      </w:pPr>
    </w:p>
    <w:p w:rsidR="006E1DD5" w:rsidRPr="00DE642D" w:rsidRDefault="006E1DD5" w:rsidP="006E1DD5">
      <w:pPr>
        <w:ind w:left="5046" w:firstLine="1333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lastRenderedPageBreak/>
        <w:t>УТВЕРЖДАЮ</w:t>
      </w:r>
    </w:p>
    <w:p w:rsidR="006E1DD5" w:rsidRPr="00DE642D" w:rsidRDefault="006E1DD5" w:rsidP="006E1DD5">
      <w:pPr>
        <w:ind w:left="6379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Проректор по учебно-методической работе</w:t>
      </w:r>
    </w:p>
    <w:p w:rsidR="006E1DD5" w:rsidRPr="00DE642D" w:rsidRDefault="006E1DD5" w:rsidP="006E1DD5">
      <w:pPr>
        <w:rPr>
          <w:rFonts w:ascii="Open Sans" w:hAnsi="Open Sans" w:cs="Open Sans"/>
          <w:sz w:val="22"/>
          <w:szCs w:val="22"/>
        </w:rPr>
      </w:pPr>
    </w:p>
    <w:p w:rsidR="006E1DD5" w:rsidRPr="00DE642D" w:rsidRDefault="006E1DD5" w:rsidP="006E1DD5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5E44E8" w:rsidRPr="00DE642D" w:rsidRDefault="005E44E8" w:rsidP="006E1DD5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</w:t>
      </w:r>
      <w:r w:rsidR="001E51E3">
        <w:rPr>
          <w:rFonts w:ascii="Open Sans" w:hAnsi="Open Sans" w:cs="Open Sans"/>
          <w:sz w:val="22"/>
          <w:szCs w:val="22"/>
        </w:rPr>
        <w:t xml:space="preserve">     </w:t>
      </w:r>
      <w:r w:rsidRPr="00DE642D">
        <w:rPr>
          <w:rFonts w:ascii="Open Sans" w:hAnsi="Open Sans" w:cs="Open Sans"/>
          <w:sz w:val="22"/>
          <w:szCs w:val="22"/>
        </w:rPr>
        <w:t>«___» августа 202</w:t>
      </w:r>
      <w:r w:rsidR="000E572A" w:rsidRPr="00DE642D">
        <w:rPr>
          <w:rFonts w:ascii="Open Sans" w:hAnsi="Open Sans" w:cs="Open Sans"/>
          <w:sz w:val="22"/>
          <w:szCs w:val="22"/>
        </w:rPr>
        <w:t>4</w:t>
      </w:r>
      <w:r w:rsidRPr="00DE642D">
        <w:rPr>
          <w:rFonts w:ascii="Open Sans" w:hAnsi="Open Sans" w:cs="Open Sans"/>
          <w:sz w:val="22"/>
          <w:szCs w:val="22"/>
        </w:rPr>
        <w:t xml:space="preserve"> г.</w:t>
      </w:r>
    </w:p>
    <w:p w:rsidR="006E1DD5" w:rsidRPr="00DE642D" w:rsidRDefault="006E1DD5" w:rsidP="006E1DD5">
      <w:pPr>
        <w:ind w:firstLine="6663"/>
        <w:rPr>
          <w:rFonts w:ascii="Open Sans" w:hAnsi="Open Sans" w:cs="Open Sans"/>
          <w:sz w:val="22"/>
          <w:szCs w:val="22"/>
        </w:rPr>
      </w:pPr>
    </w:p>
    <w:p w:rsidR="006E1DD5" w:rsidRPr="00DE642D" w:rsidRDefault="006E1DD5" w:rsidP="006E1DD5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9A54D4" w:rsidRPr="00DE642D" w:rsidRDefault="009A54D4" w:rsidP="009A54D4">
      <w:pPr>
        <w:jc w:val="center"/>
        <w:rPr>
          <w:rFonts w:ascii="Open Sans" w:hAnsi="Open Sans" w:cs="Open Sans"/>
          <w:b/>
          <w:sz w:val="22"/>
          <w:szCs w:val="22"/>
        </w:rPr>
      </w:pPr>
      <w:r w:rsidRPr="00DE642D">
        <w:rPr>
          <w:rFonts w:ascii="Open Sans" w:hAnsi="Open Sans" w:cs="Open Sans"/>
          <w:b/>
          <w:sz w:val="22"/>
          <w:szCs w:val="22"/>
        </w:rPr>
        <w:t xml:space="preserve">РАСПИСАНИЕ </w:t>
      </w:r>
    </w:p>
    <w:p w:rsidR="009A54D4" w:rsidRPr="00DE642D" w:rsidRDefault="009A54D4" w:rsidP="009A54D4">
      <w:pPr>
        <w:jc w:val="center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занятий на осенний семестр для аспирантов очной формы обучения</w:t>
      </w:r>
    </w:p>
    <w:p w:rsidR="009A54D4" w:rsidRPr="00DE642D" w:rsidRDefault="00604DDB" w:rsidP="009A54D4">
      <w:pPr>
        <w:jc w:val="center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202</w:t>
      </w:r>
      <w:r w:rsidR="000E572A" w:rsidRPr="00DE642D">
        <w:rPr>
          <w:rFonts w:ascii="Open Sans" w:hAnsi="Open Sans" w:cs="Open Sans"/>
          <w:sz w:val="22"/>
          <w:szCs w:val="22"/>
        </w:rPr>
        <w:t>4</w:t>
      </w:r>
      <w:r w:rsidRPr="00DE642D">
        <w:rPr>
          <w:rFonts w:ascii="Open Sans" w:hAnsi="Open Sans" w:cs="Open Sans"/>
          <w:sz w:val="22"/>
          <w:szCs w:val="22"/>
        </w:rPr>
        <w:t>-202</w:t>
      </w:r>
      <w:r w:rsidR="000E572A" w:rsidRPr="00DE642D">
        <w:rPr>
          <w:rFonts w:ascii="Open Sans" w:hAnsi="Open Sans" w:cs="Open Sans"/>
          <w:sz w:val="22"/>
          <w:szCs w:val="22"/>
        </w:rPr>
        <w:t>5</w:t>
      </w:r>
      <w:r w:rsidR="009A54D4" w:rsidRPr="00DE642D">
        <w:rPr>
          <w:rFonts w:ascii="Open Sans" w:hAnsi="Open Sans" w:cs="Open Sans"/>
          <w:sz w:val="22"/>
          <w:szCs w:val="22"/>
        </w:rPr>
        <w:t xml:space="preserve"> учебный год</w:t>
      </w:r>
    </w:p>
    <w:p w:rsidR="0082506F" w:rsidRPr="00DE642D" w:rsidRDefault="009A54D4" w:rsidP="00335E0F">
      <w:pPr>
        <w:ind w:left="1985" w:hanging="1559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На</w:t>
      </w:r>
      <w:r w:rsidR="0082506F" w:rsidRPr="00DE642D">
        <w:rPr>
          <w:rFonts w:ascii="Open Sans" w:hAnsi="Open Sans" w:cs="Open Sans"/>
          <w:sz w:val="22"/>
          <w:szCs w:val="22"/>
        </w:rPr>
        <w:t>учная специальность: 5.8.1.</w:t>
      </w:r>
      <w:r w:rsidRPr="00DE642D">
        <w:rPr>
          <w:rFonts w:ascii="Open Sans" w:hAnsi="Open Sans" w:cs="Open Sans"/>
          <w:sz w:val="22"/>
          <w:szCs w:val="22"/>
        </w:rPr>
        <w:t xml:space="preserve"> </w:t>
      </w:r>
      <w:r w:rsidR="009D4577" w:rsidRPr="00DE642D">
        <w:rPr>
          <w:rFonts w:ascii="Open Sans" w:hAnsi="Open Sans" w:cs="Open Sans"/>
          <w:sz w:val="22"/>
          <w:szCs w:val="22"/>
        </w:rPr>
        <w:t>Общая педагогика, история педагогики и образования</w:t>
      </w:r>
    </w:p>
    <w:p w:rsidR="00110DEC" w:rsidRPr="00DE642D" w:rsidRDefault="00110DEC" w:rsidP="009A54D4">
      <w:pPr>
        <w:jc w:val="center"/>
        <w:rPr>
          <w:rFonts w:ascii="Open Sans" w:hAnsi="Open Sans" w:cs="Open Sans"/>
          <w:sz w:val="22"/>
          <w:szCs w:val="22"/>
        </w:rPr>
      </w:pPr>
    </w:p>
    <w:p w:rsidR="009A54D4" w:rsidRDefault="00335E0F" w:rsidP="009A54D4">
      <w:pPr>
        <w:jc w:val="center"/>
        <w:rPr>
          <w:rFonts w:ascii="Open Sans" w:hAnsi="Open Sans" w:cs="Open Sans"/>
          <w:sz w:val="22"/>
          <w:szCs w:val="22"/>
          <w:lang w:val="en-US"/>
        </w:rPr>
      </w:pPr>
      <w:r w:rsidRPr="00DE642D">
        <w:rPr>
          <w:rFonts w:ascii="Open Sans" w:hAnsi="Open Sans" w:cs="Open Sans"/>
          <w:sz w:val="22"/>
          <w:szCs w:val="22"/>
        </w:rPr>
        <w:t>3</w:t>
      </w:r>
      <w:r w:rsidR="009A54D4" w:rsidRPr="00DE642D">
        <w:rPr>
          <w:rFonts w:ascii="Open Sans" w:hAnsi="Open Sans" w:cs="Open Sans"/>
          <w:sz w:val="22"/>
          <w:szCs w:val="22"/>
        </w:rPr>
        <w:t xml:space="preserve"> год обучения</w:t>
      </w:r>
    </w:p>
    <w:tbl>
      <w:tblPr>
        <w:tblW w:w="960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1024"/>
        <w:gridCol w:w="4140"/>
        <w:gridCol w:w="2239"/>
        <w:gridCol w:w="1364"/>
      </w:tblGrid>
      <w:tr w:rsidR="000E572A" w:rsidRPr="00DE642D" w:rsidTr="00DE642D">
        <w:trPr>
          <w:trHeight w:val="51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4" w:rsidRPr="00DE642D" w:rsidRDefault="009A54D4" w:rsidP="00604DDB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День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4" w:rsidRPr="00DE642D" w:rsidRDefault="009A54D4" w:rsidP="00604DDB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9A54D4" w:rsidRPr="00DE642D" w:rsidRDefault="009A54D4" w:rsidP="00604DDB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4" w:rsidRPr="00DE642D" w:rsidRDefault="009A54D4" w:rsidP="00604DDB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Дисциплина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4" w:rsidRPr="00DE642D" w:rsidRDefault="009A54D4" w:rsidP="00604DDB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Преподаватель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4" w:rsidRPr="00DE642D" w:rsidRDefault="009A54D4" w:rsidP="00604DDB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Аудитория</w:t>
            </w:r>
          </w:p>
          <w:p w:rsidR="009A54D4" w:rsidRPr="00DE642D" w:rsidRDefault="009A54D4" w:rsidP="00604DDB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A28AA" w:rsidRPr="00DE642D" w:rsidTr="00FA28AA">
        <w:trPr>
          <w:cantSplit/>
          <w:trHeight w:val="218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28AA" w:rsidRPr="00FA28AA" w:rsidRDefault="00FA28AA" w:rsidP="00FA28AA">
            <w:pPr>
              <w:spacing w:line="276" w:lineRule="auto"/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FA28AA">
              <w:rPr>
                <w:rFonts w:ascii="Open Sans" w:hAnsi="Open Sans" w:cs="Open Sans"/>
                <w:b/>
                <w:sz w:val="22"/>
                <w:szCs w:val="22"/>
              </w:rPr>
              <w:t>ПОНЕДЕЛЬНИК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AA" w:rsidRPr="00DE642D" w:rsidRDefault="00FA28AA" w:rsidP="00FA28AA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AA" w:rsidRPr="00DE642D" w:rsidRDefault="00FA28AA" w:rsidP="00FA28AA">
            <w:pPr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Общая педагогика, история педагогики и образования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8AA" w:rsidRPr="00DE642D" w:rsidRDefault="00FA28AA" w:rsidP="00FA28AA">
            <w:pPr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Повзун В.Д.,</w:t>
            </w:r>
          </w:p>
          <w:p w:rsidR="00FA28AA" w:rsidRPr="00DE642D" w:rsidRDefault="00FA28AA" w:rsidP="00FA28AA">
            <w:pPr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профессор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8AA" w:rsidRPr="00DE642D" w:rsidRDefault="00FA28AA" w:rsidP="00FA28AA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ЭОиДОТ</w:t>
            </w:r>
          </w:p>
          <w:p w:rsidR="00FA28AA" w:rsidRPr="00DE642D" w:rsidRDefault="00FA28AA" w:rsidP="00FA28AA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A28AA" w:rsidRPr="00DE642D" w:rsidTr="00FA33AF">
        <w:trPr>
          <w:trHeight w:val="183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28AA" w:rsidRPr="00DE642D" w:rsidRDefault="00FA28AA" w:rsidP="00FA28AA">
            <w:pPr>
              <w:spacing w:line="276" w:lineRule="auto"/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b/>
                <w:sz w:val="22"/>
                <w:szCs w:val="22"/>
              </w:rPr>
              <w:t>ЧЕТВЕРГ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8AA" w:rsidRPr="00DE642D" w:rsidRDefault="00FA28AA" w:rsidP="00FA28AA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7</w:t>
            </w:r>
          </w:p>
          <w:p w:rsidR="00FA28AA" w:rsidRPr="00DE642D" w:rsidRDefault="00FA28AA" w:rsidP="00FA28AA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FA28AA" w:rsidRPr="00DE642D" w:rsidRDefault="00FA28AA" w:rsidP="00FA28A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="00FA28AA" w:rsidRPr="00657E96" w:rsidRDefault="00FA28AA" w:rsidP="00FA28A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="00657E96" w:rsidRDefault="00657E96" w:rsidP="00FA28A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657E96" w:rsidRDefault="00657E96" w:rsidP="00657E9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                              </w:t>
            </w:r>
            <w:r w:rsidRPr="00657E96">
              <w:rPr>
                <w:rFonts w:ascii="Open Sans" w:hAnsi="Open Sans" w:cs="Open Sans"/>
                <w:sz w:val="22"/>
                <w:szCs w:val="22"/>
              </w:rPr>
              <w:t xml:space="preserve">Общая педагогика, </w:t>
            </w:r>
          </w:p>
          <w:p w:rsidR="00657E96" w:rsidRDefault="00657E96" w:rsidP="00657E9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                           </w:t>
            </w:r>
            <w:r w:rsidRPr="00657E96">
              <w:rPr>
                <w:rFonts w:ascii="Open Sans" w:hAnsi="Open Sans" w:cs="Open Sans"/>
                <w:sz w:val="22"/>
                <w:szCs w:val="22"/>
              </w:rPr>
              <w:t xml:space="preserve">история педагогики </w:t>
            </w:r>
          </w:p>
          <w:p w:rsidR="00FA28AA" w:rsidRPr="00657E96" w:rsidRDefault="00657E96" w:rsidP="00657E9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               </w:t>
            </w:r>
            <w:r w:rsidRPr="00657E96">
              <w:rPr>
                <w:rFonts w:ascii="Open Sans" w:hAnsi="Open Sans" w:cs="Open Sans"/>
                <w:sz w:val="22"/>
                <w:szCs w:val="22"/>
              </w:rPr>
              <w:t>и образования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8AA" w:rsidRPr="00DE642D" w:rsidRDefault="00FA28AA" w:rsidP="00FA28AA">
            <w:pPr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Повзун В.Д.,</w:t>
            </w:r>
          </w:p>
          <w:p w:rsidR="00FA28AA" w:rsidRPr="00DE642D" w:rsidRDefault="00FA28AA" w:rsidP="00FA28AA">
            <w:pPr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профессор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8AA" w:rsidRPr="00DE642D" w:rsidRDefault="00FA28AA" w:rsidP="00FA28AA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ЭОиДОТ</w:t>
            </w:r>
          </w:p>
          <w:p w:rsidR="00FA28AA" w:rsidRPr="00DE642D" w:rsidRDefault="00FA28AA" w:rsidP="00FA28AA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6E1DD5" w:rsidRPr="00DE642D" w:rsidRDefault="006E1DD5" w:rsidP="006E1DD5">
      <w:pPr>
        <w:ind w:left="426" w:right="-425"/>
        <w:rPr>
          <w:rFonts w:ascii="Open Sans" w:hAnsi="Open Sans" w:cs="Open Sans"/>
        </w:rPr>
      </w:pPr>
      <w:r w:rsidRPr="00DE642D">
        <w:rPr>
          <w:rFonts w:ascii="Open Sans" w:hAnsi="Open Sans" w:cs="Open Sans"/>
        </w:rPr>
        <w:t>Примечание: ЭОиДОТ - электронное обучение и дистанционные образовательные технологии</w:t>
      </w:r>
    </w:p>
    <w:p w:rsidR="006E1DD5" w:rsidRPr="00DE642D" w:rsidRDefault="006E1DD5" w:rsidP="009A54D4">
      <w:pPr>
        <w:ind w:left="426"/>
        <w:rPr>
          <w:rFonts w:ascii="Open Sans" w:hAnsi="Open Sans" w:cs="Open Sans"/>
          <w:sz w:val="22"/>
          <w:szCs w:val="22"/>
        </w:rPr>
      </w:pPr>
    </w:p>
    <w:p w:rsidR="00110DEC" w:rsidRPr="00DE642D" w:rsidRDefault="00110DEC" w:rsidP="009A54D4">
      <w:pPr>
        <w:ind w:left="426"/>
        <w:rPr>
          <w:rFonts w:ascii="Open Sans" w:hAnsi="Open Sans" w:cs="Open Sans"/>
          <w:sz w:val="22"/>
          <w:szCs w:val="22"/>
        </w:rPr>
      </w:pPr>
    </w:p>
    <w:p w:rsidR="000E572A" w:rsidRPr="00DE642D" w:rsidRDefault="000E572A" w:rsidP="00335E0F">
      <w:pPr>
        <w:rPr>
          <w:rFonts w:ascii="Open Sans" w:hAnsi="Open Sans" w:cs="Open Sans"/>
          <w:sz w:val="22"/>
          <w:szCs w:val="22"/>
        </w:rPr>
      </w:pPr>
    </w:p>
    <w:p w:rsidR="00811832" w:rsidRPr="00DE642D" w:rsidRDefault="00811832" w:rsidP="00811832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      Директор института</w:t>
      </w:r>
    </w:p>
    <w:p w:rsidR="00811832" w:rsidRPr="00DE642D" w:rsidRDefault="00811832" w:rsidP="00811832">
      <w:pPr>
        <w:ind w:left="426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гуманита</w:t>
      </w:r>
      <w:r w:rsidR="00DE642D">
        <w:rPr>
          <w:rFonts w:ascii="Open Sans" w:hAnsi="Open Sans" w:cs="Open Sans"/>
          <w:sz w:val="22"/>
          <w:szCs w:val="22"/>
        </w:rPr>
        <w:t>рного образования и спорта</w:t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>В.А. Родионов</w:t>
      </w:r>
    </w:p>
    <w:p w:rsidR="00811832" w:rsidRPr="00DE642D" w:rsidRDefault="00811832" w:rsidP="00811832">
      <w:pPr>
        <w:ind w:left="426"/>
        <w:rPr>
          <w:rFonts w:ascii="Open Sans" w:hAnsi="Open Sans" w:cs="Open Sans"/>
          <w:sz w:val="22"/>
          <w:szCs w:val="22"/>
        </w:rPr>
      </w:pPr>
    </w:p>
    <w:p w:rsidR="00811832" w:rsidRPr="00DE642D" w:rsidRDefault="00811832" w:rsidP="00811832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      </w:t>
      </w:r>
    </w:p>
    <w:p w:rsidR="00811832" w:rsidRPr="00DE642D" w:rsidRDefault="00811832" w:rsidP="00811832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      И.о. заведующего отделом подготовки</w:t>
      </w:r>
    </w:p>
    <w:p w:rsidR="00811832" w:rsidRPr="00DE642D" w:rsidRDefault="00811832" w:rsidP="00811832">
      <w:pPr>
        <w:ind w:left="426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научно-педагогических кадров</w:t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  <w:t>Т.В. Стрельцова</w:t>
      </w:r>
    </w:p>
    <w:p w:rsidR="009A54D4" w:rsidRPr="00DE642D" w:rsidRDefault="009A54D4" w:rsidP="001F4117">
      <w:pPr>
        <w:ind w:left="6379"/>
        <w:rPr>
          <w:rFonts w:ascii="Open Sans" w:hAnsi="Open Sans" w:cs="Open Sans"/>
          <w:color w:val="FF0000"/>
          <w:sz w:val="22"/>
          <w:szCs w:val="22"/>
        </w:rPr>
      </w:pPr>
    </w:p>
    <w:p w:rsidR="0082506F" w:rsidRPr="00DE642D" w:rsidRDefault="0082506F" w:rsidP="001F4117">
      <w:pPr>
        <w:ind w:left="6379"/>
        <w:rPr>
          <w:rFonts w:ascii="Open Sans" w:hAnsi="Open Sans" w:cs="Open Sans"/>
          <w:color w:val="FF0000"/>
          <w:sz w:val="22"/>
          <w:szCs w:val="22"/>
        </w:rPr>
        <w:sectPr w:rsidR="0082506F" w:rsidRPr="00DE642D" w:rsidSect="0082506F">
          <w:pgSz w:w="11907" w:h="16840" w:code="9"/>
          <w:pgMar w:top="1134" w:right="709" w:bottom="1134" w:left="1134" w:header="720" w:footer="720" w:gutter="0"/>
          <w:cols w:space="708"/>
          <w:noEndnote/>
          <w:docGrid w:linePitch="326"/>
        </w:sectPr>
      </w:pPr>
    </w:p>
    <w:p w:rsidR="00335E0F" w:rsidRPr="00DE642D" w:rsidRDefault="00335E0F" w:rsidP="00335E0F">
      <w:pPr>
        <w:ind w:left="5046" w:firstLine="1333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lastRenderedPageBreak/>
        <w:t>УТВЕРЖДАЮ</w:t>
      </w:r>
    </w:p>
    <w:p w:rsidR="00335E0F" w:rsidRPr="00DE642D" w:rsidRDefault="00335E0F" w:rsidP="00335E0F">
      <w:pPr>
        <w:ind w:left="6379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Проректор по учебно-методической работе</w:t>
      </w:r>
    </w:p>
    <w:p w:rsidR="00335E0F" w:rsidRPr="00DE642D" w:rsidRDefault="00335E0F" w:rsidP="00335E0F">
      <w:pPr>
        <w:rPr>
          <w:rFonts w:ascii="Open Sans" w:hAnsi="Open Sans" w:cs="Open Sans"/>
          <w:sz w:val="22"/>
          <w:szCs w:val="22"/>
        </w:rPr>
      </w:pPr>
    </w:p>
    <w:p w:rsidR="00335E0F" w:rsidRPr="00DE642D" w:rsidRDefault="00335E0F" w:rsidP="00335E0F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335E0F" w:rsidRPr="00DE642D" w:rsidRDefault="00335E0F" w:rsidP="00335E0F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</w:t>
      </w:r>
      <w:r w:rsidR="001E51E3">
        <w:rPr>
          <w:rFonts w:ascii="Open Sans" w:hAnsi="Open Sans" w:cs="Open Sans"/>
          <w:sz w:val="22"/>
          <w:szCs w:val="22"/>
        </w:rPr>
        <w:t xml:space="preserve">     </w:t>
      </w:r>
      <w:r w:rsidRPr="00DE642D">
        <w:rPr>
          <w:rFonts w:ascii="Open Sans" w:hAnsi="Open Sans" w:cs="Open Sans"/>
          <w:sz w:val="22"/>
          <w:szCs w:val="22"/>
        </w:rPr>
        <w:t>«___» августа 2024 г.</w:t>
      </w:r>
    </w:p>
    <w:p w:rsidR="00335E0F" w:rsidRPr="00DE642D" w:rsidRDefault="00335E0F" w:rsidP="00335E0F">
      <w:pPr>
        <w:ind w:firstLine="6663"/>
        <w:rPr>
          <w:rFonts w:ascii="Open Sans" w:hAnsi="Open Sans" w:cs="Open Sans"/>
          <w:sz w:val="22"/>
          <w:szCs w:val="22"/>
        </w:rPr>
      </w:pPr>
    </w:p>
    <w:p w:rsidR="00335E0F" w:rsidRPr="00DE642D" w:rsidRDefault="00335E0F" w:rsidP="00335E0F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335E0F" w:rsidRPr="00DE642D" w:rsidRDefault="00335E0F" w:rsidP="00335E0F">
      <w:pPr>
        <w:jc w:val="center"/>
        <w:rPr>
          <w:rFonts w:ascii="Open Sans" w:hAnsi="Open Sans" w:cs="Open Sans"/>
          <w:b/>
          <w:sz w:val="22"/>
          <w:szCs w:val="22"/>
        </w:rPr>
      </w:pPr>
      <w:r w:rsidRPr="00DE642D">
        <w:rPr>
          <w:rFonts w:ascii="Open Sans" w:hAnsi="Open Sans" w:cs="Open Sans"/>
          <w:b/>
          <w:sz w:val="22"/>
          <w:szCs w:val="22"/>
        </w:rPr>
        <w:t xml:space="preserve">РАСПИСАНИЕ </w:t>
      </w:r>
    </w:p>
    <w:p w:rsidR="00335E0F" w:rsidRPr="00DE642D" w:rsidRDefault="00335E0F" w:rsidP="00335E0F">
      <w:pPr>
        <w:jc w:val="center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занятий на осенний семестр для аспирантов очной формы обучения</w:t>
      </w:r>
    </w:p>
    <w:p w:rsidR="00335E0F" w:rsidRPr="00DE642D" w:rsidRDefault="00335E0F" w:rsidP="00335E0F">
      <w:pPr>
        <w:jc w:val="center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2024-2025 учебный год</w:t>
      </w:r>
    </w:p>
    <w:p w:rsidR="003F0728" w:rsidRDefault="00335E0F" w:rsidP="00335E0F">
      <w:pPr>
        <w:ind w:left="1985" w:hanging="1559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Научная специальность: 5.8.7. Методология и технология профессионального </w:t>
      </w:r>
      <w:r w:rsidR="003F0728">
        <w:rPr>
          <w:rFonts w:ascii="Open Sans" w:hAnsi="Open Sans" w:cs="Open Sans"/>
          <w:sz w:val="22"/>
          <w:szCs w:val="22"/>
        </w:rPr>
        <w:t xml:space="preserve">                          </w:t>
      </w:r>
    </w:p>
    <w:p w:rsidR="00335E0F" w:rsidRPr="00DE642D" w:rsidRDefault="003F0728" w:rsidP="00335E0F">
      <w:pPr>
        <w:ind w:left="1985" w:hanging="1559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                                              </w:t>
      </w:r>
      <w:r w:rsidR="00335E0F" w:rsidRPr="00DE642D">
        <w:rPr>
          <w:rFonts w:ascii="Open Sans" w:hAnsi="Open Sans" w:cs="Open Sans"/>
          <w:sz w:val="22"/>
          <w:szCs w:val="22"/>
        </w:rPr>
        <w:t>образования</w:t>
      </w:r>
    </w:p>
    <w:p w:rsidR="00335E0F" w:rsidRPr="00DE642D" w:rsidRDefault="00335E0F" w:rsidP="00335E0F">
      <w:pPr>
        <w:jc w:val="center"/>
        <w:rPr>
          <w:rFonts w:ascii="Open Sans" w:hAnsi="Open Sans" w:cs="Open Sans"/>
          <w:sz w:val="22"/>
          <w:szCs w:val="22"/>
        </w:rPr>
      </w:pPr>
    </w:p>
    <w:p w:rsidR="00335E0F" w:rsidRPr="00DE642D" w:rsidRDefault="00335E0F" w:rsidP="00335E0F">
      <w:pPr>
        <w:jc w:val="center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3 год обучения</w:t>
      </w:r>
    </w:p>
    <w:tbl>
      <w:tblPr>
        <w:tblW w:w="960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1024"/>
        <w:gridCol w:w="4142"/>
        <w:gridCol w:w="2238"/>
        <w:gridCol w:w="1364"/>
      </w:tblGrid>
      <w:tr w:rsidR="00335E0F" w:rsidRPr="00DE642D" w:rsidTr="001A6BBC">
        <w:trPr>
          <w:trHeight w:val="51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0F" w:rsidRPr="00DE642D" w:rsidRDefault="00335E0F" w:rsidP="003F0728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День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0F" w:rsidRPr="00DE642D" w:rsidRDefault="00335E0F" w:rsidP="003F0728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335E0F" w:rsidRPr="00DE642D" w:rsidRDefault="00335E0F" w:rsidP="003F0728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0F" w:rsidRPr="00DE642D" w:rsidRDefault="00335E0F" w:rsidP="003F0728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Дисциплина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0F" w:rsidRPr="00DE642D" w:rsidRDefault="00335E0F" w:rsidP="003F0728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Преподаватель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0F" w:rsidRPr="00DE642D" w:rsidRDefault="00335E0F" w:rsidP="003F0728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Аудитория</w:t>
            </w:r>
          </w:p>
          <w:p w:rsidR="00335E0F" w:rsidRPr="00DE642D" w:rsidRDefault="00335E0F" w:rsidP="003F0728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A6BBC" w:rsidRPr="00DE642D" w:rsidTr="001E51E3">
        <w:trPr>
          <w:trHeight w:val="1168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6BBC" w:rsidRPr="00DE642D" w:rsidRDefault="001A6BBC" w:rsidP="003F0728">
            <w:pPr>
              <w:spacing w:line="276" w:lineRule="auto"/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b/>
                <w:sz w:val="22"/>
                <w:szCs w:val="22"/>
              </w:rPr>
              <w:t>ПОНЕДЕЛЬНИК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BBC" w:rsidRPr="00DE642D" w:rsidRDefault="001A6BBC" w:rsidP="003F0728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7</w:t>
            </w:r>
          </w:p>
          <w:p w:rsidR="001A6BBC" w:rsidRPr="00DE642D" w:rsidRDefault="001A6BBC" w:rsidP="003F0728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BBC" w:rsidRPr="00DE642D" w:rsidRDefault="001A6BBC" w:rsidP="003F0728">
            <w:pPr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 xml:space="preserve">Методология и технология профессионального </w:t>
            </w:r>
          </w:p>
          <w:p w:rsidR="001A6BBC" w:rsidRPr="00DE642D" w:rsidRDefault="001A6BBC" w:rsidP="003F0728">
            <w:pPr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образования</w:t>
            </w:r>
          </w:p>
          <w:p w:rsidR="001A6BBC" w:rsidRPr="00DE642D" w:rsidRDefault="001A6BBC" w:rsidP="003F072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BBC" w:rsidRPr="00DE642D" w:rsidRDefault="001A6BBC" w:rsidP="003F0728">
            <w:pPr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Насырова Э.Ф.,</w:t>
            </w:r>
          </w:p>
          <w:p w:rsidR="001A6BBC" w:rsidRPr="00DE642D" w:rsidRDefault="001A6BBC" w:rsidP="003F0728">
            <w:pPr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профессор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BBC" w:rsidRPr="00DE642D" w:rsidRDefault="001A6BBC" w:rsidP="003F0728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ЭОиДОТ</w:t>
            </w:r>
          </w:p>
          <w:p w:rsidR="001A6BBC" w:rsidRPr="00DE642D" w:rsidRDefault="001A6BBC" w:rsidP="003F0728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A6BBC" w:rsidRPr="00DE642D" w:rsidTr="001A6BBC">
        <w:trPr>
          <w:cantSplit/>
          <w:trHeight w:val="1192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A6BBC" w:rsidRPr="00DE642D" w:rsidRDefault="001A6BBC" w:rsidP="003F0728">
            <w:pPr>
              <w:spacing w:line="276" w:lineRule="auto"/>
              <w:ind w:left="1416" w:right="113" w:hanging="130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1A6BBC" w:rsidRPr="00DE642D" w:rsidRDefault="001A6BBC" w:rsidP="003F0728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A6BBC" w:rsidRPr="00DE642D" w:rsidRDefault="001A6BBC" w:rsidP="00231A75">
            <w:pPr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 xml:space="preserve">Методология и технология профессионального </w:t>
            </w:r>
          </w:p>
          <w:p w:rsidR="001A6BBC" w:rsidRPr="00DE642D" w:rsidRDefault="001A6BBC" w:rsidP="00231A75">
            <w:pPr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образования</w:t>
            </w:r>
          </w:p>
          <w:p w:rsidR="001A6BBC" w:rsidRPr="001A6BBC" w:rsidRDefault="001A6BBC" w:rsidP="001A6BBC">
            <w:pPr>
              <w:rPr>
                <w:rFonts w:ascii="Open Sans" w:hAnsi="Open Sans" w:cs="Open Sans"/>
                <w:sz w:val="22"/>
                <w:szCs w:val="22"/>
                <w:lang w:val="en-US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BC" w:rsidRPr="00DE642D" w:rsidRDefault="001A6BBC" w:rsidP="00231A7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BC" w:rsidRPr="00DE642D" w:rsidRDefault="001A6BBC" w:rsidP="003F0728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335E0F" w:rsidRPr="00DE642D" w:rsidRDefault="00335E0F" w:rsidP="00335E0F">
      <w:pPr>
        <w:ind w:left="426" w:right="-425"/>
        <w:rPr>
          <w:rFonts w:ascii="Open Sans" w:hAnsi="Open Sans" w:cs="Open Sans"/>
        </w:rPr>
      </w:pPr>
      <w:r w:rsidRPr="00DE642D">
        <w:rPr>
          <w:rFonts w:ascii="Open Sans" w:hAnsi="Open Sans" w:cs="Open Sans"/>
        </w:rPr>
        <w:t>Примечание: ЭОиДОТ - электронное обучение и дистанционные образовательные технологии</w:t>
      </w:r>
    </w:p>
    <w:p w:rsidR="00335E0F" w:rsidRPr="00DE642D" w:rsidRDefault="00335E0F" w:rsidP="00335E0F">
      <w:pPr>
        <w:ind w:left="426"/>
        <w:rPr>
          <w:rFonts w:ascii="Open Sans" w:hAnsi="Open Sans" w:cs="Open Sans"/>
          <w:sz w:val="22"/>
          <w:szCs w:val="22"/>
        </w:rPr>
      </w:pPr>
    </w:p>
    <w:p w:rsidR="00335E0F" w:rsidRPr="00DE642D" w:rsidRDefault="00335E0F" w:rsidP="00335E0F">
      <w:pPr>
        <w:ind w:left="426"/>
        <w:rPr>
          <w:rFonts w:ascii="Open Sans" w:hAnsi="Open Sans" w:cs="Open Sans"/>
          <w:sz w:val="22"/>
          <w:szCs w:val="22"/>
        </w:rPr>
      </w:pPr>
    </w:p>
    <w:p w:rsidR="00335E0F" w:rsidRPr="00DE642D" w:rsidRDefault="00335E0F" w:rsidP="00335E0F">
      <w:pPr>
        <w:ind w:left="426"/>
        <w:rPr>
          <w:rFonts w:ascii="Open Sans" w:hAnsi="Open Sans" w:cs="Open Sans"/>
          <w:sz w:val="22"/>
          <w:szCs w:val="22"/>
        </w:rPr>
      </w:pPr>
    </w:p>
    <w:p w:rsidR="00335E0F" w:rsidRPr="00DE642D" w:rsidRDefault="00335E0F" w:rsidP="00335E0F">
      <w:pPr>
        <w:ind w:left="426"/>
        <w:rPr>
          <w:rFonts w:ascii="Open Sans" w:hAnsi="Open Sans" w:cs="Open Sans"/>
          <w:sz w:val="22"/>
          <w:szCs w:val="22"/>
        </w:rPr>
      </w:pPr>
    </w:p>
    <w:p w:rsidR="00335E0F" w:rsidRPr="00DE642D" w:rsidRDefault="00335E0F" w:rsidP="00335E0F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      Директор института</w:t>
      </w:r>
    </w:p>
    <w:p w:rsidR="00335E0F" w:rsidRPr="00DE642D" w:rsidRDefault="00335E0F" w:rsidP="00335E0F">
      <w:pPr>
        <w:ind w:left="426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гуманита</w:t>
      </w:r>
      <w:r w:rsidR="00DE642D">
        <w:rPr>
          <w:rFonts w:ascii="Open Sans" w:hAnsi="Open Sans" w:cs="Open Sans"/>
          <w:sz w:val="22"/>
          <w:szCs w:val="22"/>
        </w:rPr>
        <w:t>рного образования и спорта</w:t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>В.А. Родионов</w:t>
      </w:r>
    </w:p>
    <w:p w:rsidR="00335E0F" w:rsidRPr="00DE642D" w:rsidRDefault="00335E0F" w:rsidP="00335E0F">
      <w:pPr>
        <w:ind w:left="426"/>
        <w:rPr>
          <w:rFonts w:ascii="Open Sans" w:hAnsi="Open Sans" w:cs="Open Sans"/>
          <w:sz w:val="22"/>
          <w:szCs w:val="22"/>
        </w:rPr>
      </w:pPr>
    </w:p>
    <w:p w:rsidR="00335E0F" w:rsidRPr="00DE642D" w:rsidRDefault="00335E0F" w:rsidP="00335E0F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      </w:t>
      </w:r>
    </w:p>
    <w:p w:rsidR="00335E0F" w:rsidRPr="00DE642D" w:rsidRDefault="00335E0F" w:rsidP="00335E0F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      И.о. заведующего отделом подготовки</w:t>
      </w:r>
    </w:p>
    <w:p w:rsidR="00335E0F" w:rsidRPr="00DE642D" w:rsidRDefault="00335E0F" w:rsidP="00335E0F">
      <w:pPr>
        <w:ind w:left="426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научно-педагогических кадров</w:t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  <w:t>Т.В. Стрельцова</w:t>
      </w:r>
    </w:p>
    <w:p w:rsidR="00335E0F" w:rsidRPr="00DE642D" w:rsidRDefault="00335E0F" w:rsidP="00335E0F">
      <w:pPr>
        <w:ind w:left="6379"/>
        <w:rPr>
          <w:rFonts w:ascii="Open Sans" w:hAnsi="Open Sans" w:cs="Open Sans"/>
          <w:color w:val="FF0000"/>
          <w:sz w:val="22"/>
          <w:szCs w:val="22"/>
        </w:rPr>
      </w:pPr>
    </w:p>
    <w:p w:rsidR="00335E0F" w:rsidRPr="00DE642D" w:rsidRDefault="00335E0F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335E0F" w:rsidRPr="00DE642D" w:rsidRDefault="00335E0F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335E0F" w:rsidRPr="00DE642D" w:rsidRDefault="00335E0F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335E0F" w:rsidRPr="00DE642D" w:rsidRDefault="00335E0F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335E0F" w:rsidRPr="003F0728" w:rsidRDefault="00335E0F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DE642D" w:rsidRPr="003F0728" w:rsidRDefault="00DE642D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DE642D" w:rsidRDefault="00DE642D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1E51E3" w:rsidRDefault="001E51E3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1E51E3" w:rsidRPr="003F0728" w:rsidRDefault="001E51E3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335E0F" w:rsidRPr="00DE642D" w:rsidRDefault="00335E0F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335E0F" w:rsidRPr="00DE642D" w:rsidRDefault="00335E0F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6E1DD5" w:rsidRPr="00DE642D" w:rsidRDefault="006E1DD5" w:rsidP="006E1DD5">
      <w:pPr>
        <w:ind w:left="5046" w:firstLine="1333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lastRenderedPageBreak/>
        <w:t>УТВЕРЖДАЮ</w:t>
      </w:r>
    </w:p>
    <w:p w:rsidR="006E1DD5" w:rsidRPr="00DE642D" w:rsidRDefault="006E1DD5" w:rsidP="006E1DD5">
      <w:pPr>
        <w:ind w:left="6379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Проректор по учебно-методической работе</w:t>
      </w:r>
    </w:p>
    <w:p w:rsidR="006E1DD5" w:rsidRPr="00DE642D" w:rsidRDefault="006E1DD5" w:rsidP="006E1DD5">
      <w:pPr>
        <w:rPr>
          <w:rFonts w:ascii="Open Sans" w:hAnsi="Open Sans" w:cs="Open Sans"/>
          <w:sz w:val="22"/>
          <w:szCs w:val="22"/>
        </w:rPr>
      </w:pPr>
    </w:p>
    <w:p w:rsidR="006E1DD5" w:rsidRPr="00DE642D" w:rsidRDefault="006E1DD5" w:rsidP="006E1DD5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5E44E8" w:rsidRPr="00DE642D" w:rsidRDefault="005E44E8" w:rsidP="006E1DD5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 </w:t>
      </w:r>
      <w:r w:rsidR="001E51E3">
        <w:rPr>
          <w:rFonts w:ascii="Open Sans" w:hAnsi="Open Sans" w:cs="Open Sans"/>
          <w:sz w:val="22"/>
          <w:szCs w:val="22"/>
        </w:rPr>
        <w:t xml:space="preserve">    </w:t>
      </w:r>
      <w:r w:rsidRPr="00DE642D">
        <w:rPr>
          <w:rFonts w:ascii="Open Sans" w:hAnsi="Open Sans" w:cs="Open Sans"/>
          <w:sz w:val="22"/>
          <w:szCs w:val="22"/>
        </w:rPr>
        <w:t>«___» августа 202</w:t>
      </w:r>
      <w:r w:rsidR="000E572A" w:rsidRPr="00DE642D">
        <w:rPr>
          <w:rFonts w:ascii="Open Sans" w:hAnsi="Open Sans" w:cs="Open Sans"/>
          <w:sz w:val="22"/>
          <w:szCs w:val="22"/>
        </w:rPr>
        <w:t>4</w:t>
      </w:r>
      <w:r w:rsidRPr="00DE642D">
        <w:rPr>
          <w:rFonts w:ascii="Open Sans" w:hAnsi="Open Sans" w:cs="Open Sans"/>
          <w:sz w:val="22"/>
          <w:szCs w:val="22"/>
        </w:rPr>
        <w:t xml:space="preserve"> г.</w:t>
      </w:r>
    </w:p>
    <w:p w:rsidR="006E1DD5" w:rsidRPr="00DE642D" w:rsidRDefault="006E1DD5" w:rsidP="006E1DD5">
      <w:pPr>
        <w:ind w:firstLine="6663"/>
        <w:rPr>
          <w:rFonts w:ascii="Open Sans" w:hAnsi="Open Sans" w:cs="Open Sans"/>
          <w:sz w:val="22"/>
          <w:szCs w:val="22"/>
        </w:rPr>
      </w:pPr>
    </w:p>
    <w:p w:rsidR="006E1DD5" w:rsidRPr="00DE642D" w:rsidRDefault="006E1DD5" w:rsidP="006E1DD5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863541" w:rsidRPr="00DE642D" w:rsidRDefault="00863541" w:rsidP="00863541">
      <w:pPr>
        <w:jc w:val="center"/>
        <w:rPr>
          <w:rFonts w:ascii="Open Sans" w:hAnsi="Open Sans" w:cs="Open Sans"/>
          <w:b/>
          <w:sz w:val="22"/>
          <w:szCs w:val="22"/>
        </w:rPr>
      </w:pPr>
      <w:r w:rsidRPr="00DE642D">
        <w:rPr>
          <w:rFonts w:ascii="Open Sans" w:hAnsi="Open Sans" w:cs="Open Sans"/>
          <w:b/>
          <w:sz w:val="22"/>
          <w:szCs w:val="22"/>
        </w:rPr>
        <w:t xml:space="preserve">РАСПИСАНИЕ </w:t>
      </w:r>
    </w:p>
    <w:p w:rsidR="00917597" w:rsidRPr="00DE642D" w:rsidRDefault="00863541" w:rsidP="00917597">
      <w:pPr>
        <w:jc w:val="center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занятий на осенний семестр </w:t>
      </w:r>
      <w:r w:rsidR="00925D9F" w:rsidRPr="00DE642D">
        <w:rPr>
          <w:rFonts w:ascii="Open Sans" w:hAnsi="Open Sans" w:cs="Open Sans"/>
          <w:sz w:val="22"/>
          <w:szCs w:val="22"/>
        </w:rPr>
        <w:t>для аспирантов очной формы обучения</w:t>
      </w:r>
      <w:r w:rsidR="00917597" w:rsidRPr="00DE642D">
        <w:rPr>
          <w:rFonts w:ascii="Open Sans" w:hAnsi="Open Sans" w:cs="Open Sans"/>
          <w:sz w:val="22"/>
          <w:szCs w:val="22"/>
        </w:rPr>
        <w:t xml:space="preserve"> </w:t>
      </w:r>
    </w:p>
    <w:p w:rsidR="00925D9F" w:rsidRPr="00DE642D" w:rsidRDefault="00604DDB" w:rsidP="00917597">
      <w:pPr>
        <w:jc w:val="center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202</w:t>
      </w:r>
      <w:r w:rsidR="000E572A" w:rsidRPr="00DE642D">
        <w:rPr>
          <w:rFonts w:ascii="Open Sans" w:hAnsi="Open Sans" w:cs="Open Sans"/>
          <w:sz w:val="22"/>
          <w:szCs w:val="22"/>
        </w:rPr>
        <w:t>4</w:t>
      </w:r>
      <w:r w:rsidRPr="00DE642D">
        <w:rPr>
          <w:rFonts w:ascii="Open Sans" w:hAnsi="Open Sans" w:cs="Open Sans"/>
          <w:sz w:val="22"/>
          <w:szCs w:val="22"/>
        </w:rPr>
        <w:t>-202</w:t>
      </w:r>
      <w:r w:rsidR="000E572A" w:rsidRPr="00DE642D">
        <w:rPr>
          <w:rFonts w:ascii="Open Sans" w:hAnsi="Open Sans" w:cs="Open Sans"/>
          <w:sz w:val="22"/>
          <w:szCs w:val="22"/>
        </w:rPr>
        <w:t>5</w:t>
      </w:r>
      <w:r w:rsidR="009B328B" w:rsidRPr="00DE642D">
        <w:rPr>
          <w:rFonts w:ascii="Open Sans" w:hAnsi="Open Sans" w:cs="Open Sans"/>
          <w:sz w:val="22"/>
          <w:szCs w:val="22"/>
        </w:rPr>
        <w:t xml:space="preserve"> </w:t>
      </w:r>
      <w:r w:rsidR="00925D9F" w:rsidRPr="00DE642D">
        <w:rPr>
          <w:rFonts w:ascii="Open Sans" w:hAnsi="Open Sans" w:cs="Open Sans"/>
          <w:sz w:val="22"/>
          <w:szCs w:val="22"/>
        </w:rPr>
        <w:t>учебный год</w:t>
      </w:r>
    </w:p>
    <w:p w:rsidR="00EB2344" w:rsidRPr="00DE642D" w:rsidRDefault="00863541" w:rsidP="00231A75">
      <w:pPr>
        <w:ind w:left="426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На</w:t>
      </w:r>
      <w:r w:rsidR="006F573B" w:rsidRPr="00DE642D">
        <w:rPr>
          <w:rFonts w:ascii="Open Sans" w:hAnsi="Open Sans" w:cs="Open Sans"/>
          <w:sz w:val="22"/>
          <w:szCs w:val="22"/>
        </w:rPr>
        <w:t>учная специальность: 5.9.8. Теоретическая, прикладная и сравнительно-</w:t>
      </w:r>
      <w:r w:rsidR="00EB2344" w:rsidRPr="00DE642D">
        <w:rPr>
          <w:rFonts w:ascii="Open Sans" w:hAnsi="Open Sans" w:cs="Open Sans"/>
          <w:sz w:val="22"/>
          <w:szCs w:val="22"/>
        </w:rPr>
        <w:t>сопоставительн</w:t>
      </w:r>
      <w:r w:rsidR="006F573B" w:rsidRPr="00DE642D">
        <w:rPr>
          <w:rFonts w:ascii="Open Sans" w:hAnsi="Open Sans" w:cs="Open Sans"/>
          <w:sz w:val="22"/>
          <w:szCs w:val="22"/>
        </w:rPr>
        <w:t>ая лингвистика</w:t>
      </w:r>
    </w:p>
    <w:p w:rsidR="00110DEC" w:rsidRPr="00DE642D" w:rsidRDefault="00110DEC" w:rsidP="00EB2344">
      <w:pPr>
        <w:ind w:left="426"/>
        <w:rPr>
          <w:rFonts w:ascii="Open Sans" w:hAnsi="Open Sans" w:cs="Open Sans"/>
          <w:sz w:val="22"/>
          <w:szCs w:val="22"/>
        </w:rPr>
      </w:pPr>
    </w:p>
    <w:p w:rsidR="00925D9F" w:rsidRPr="00DE642D" w:rsidRDefault="00660718" w:rsidP="00917597">
      <w:pPr>
        <w:jc w:val="center"/>
        <w:rPr>
          <w:rFonts w:ascii="Open Sans" w:hAnsi="Open Sans" w:cs="Open Sans"/>
          <w:sz w:val="22"/>
          <w:szCs w:val="22"/>
          <w:lang w:val="en-US"/>
        </w:rPr>
      </w:pPr>
      <w:r w:rsidRPr="00DE642D">
        <w:rPr>
          <w:rFonts w:ascii="Open Sans" w:hAnsi="Open Sans" w:cs="Open Sans"/>
          <w:sz w:val="22"/>
          <w:szCs w:val="22"/>
        </w:rPr>
        <w:t>3</w:t>
      </w:r>
      <w:r w:rsidR="00EB2344" w:rsidRPr="00DE642D">
        <w:rPr>
          <w:rFonts w:ascii="Open Sans" w:hAnsi="Open Sans" w:cs="Open Sans"/>
          <w:sz w:val="22"/>
          <w:szCs w:val="22"/>
        </w:rPr>
        <w:t xml:space="preserve"> год обучения</w:t>
      </w:r>
    </w:p>
    <w:tbl>
      <w:tblPr>
        <w:tblW w:w="939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"/>
        <w:gridCol w:w="979"/>
        <w:gridCol w:w="4199"/>
        <w:gridCol w:w="1884"/>
        <w:gridCol w:w="1510"/>
      </w:tblGrid>
      <w:tr w:rsidR="000E572A" w:rsidRPr="00DE642D" w:rsidTr="001E51E3">
        <w:trPr>
          <w:trHeight w:val="516"/>
        </w:trPr>
        <w:tc>
          <w:tcPr>
            <w:tcW w:w="821" w:type="dxa"/>
          </w:tcPr>
          <w:p w:rsidR="00863541" w:rsidRPr="00DE642D" w:rsidRDefault="00863541" w:rsidP="0099671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День</w:t>
            </w:r>
          </w:p>
        </w:tc>
        <w:tc>
          <w:tcPr>
            <w:tcW w:w="979" w:type="dxa"/>
          </w:tcPr>
          <w:p w:rsidR="00863541" w:rsidRPr="00DE642D" w:rsidRDefault="00863541" w:rsidP="0099671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863541" w:rsidRPr="00DE642D" w:rsidRDefault="00863541" w:rsidP="0099671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199" w:type="dxa"/>
          </w:tcPr>
          <w:p w:rsidR="00863541" w:rsidRPr="00DE642D" w:rsidRDefault="00863541" w:rsidP="0099671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Дисциплина</w:t>
            </w:r>
          </w:p>
        </w:tc>
        <w:tc>
          <w:tcPr>
            <w:tcW w:w="1884" w:type="dxa"/>
          </w:tcPr>
          <w:p w:rsidR="00863541" w:rsidRPr="00DE642D" w:rsidRDefault="00863541" w:rsidP="0099671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Преподаватель</w:t>
            </w:r>
          </w:p>
        </w:tc>
        <w:tc>
          <w:tcPr>
            <w:tcW w:w="1510" w:type="dxa"/>
          </w:tcPr>
          <w:p w:rsidR="00863541" w:rsidRPr="00DE642D" w:rsidRDefault="00863541" w:rsidP="0099671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Аудитория</w:t>
            </w:r>
          </w:p>
          <w:p w:rsidR="00863541" w:rsidRPr="00DE642D" w:rsidRDefault="00863541" w:rsidP="0099671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A6BBC" w:rsidRPr="00DE642D" w:rsidTr="001E51E3">
        <w:trPr>
          <w:cantSplit/>
          <w:trHeight w:val="983"/>
        </w:trPr>
        <w:tc>
          <w:tcPr>
            <w:tcW w:w="821" w:type="dxa"/>
            <w:vMerge w:val="restart"/>
            <w:textDirection w:val="btLr"/>
          </w:tcPr>
          <w:p w:rsidR="001A6BBC" w:rsidRPr="001A6BBC" w:rsidRDefault="004609B4" w:rsidP="001A6BBC">
            <w:pPr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СУББОТА</w:t>
            </w:r>
          </w:p>
        </w:tc>
        <w:tc>
          <w:tcPr>
            <w:tcW w:w="979" w:type="dxa"/>
          </w:tcPr>
          <w:p w:rsidR="001A6BBC" w:rsidRPr="00DE642D" w:rsidRDefault="004609B4" w:rsidP="00C46B3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  <w:lang w:val="en-US"/>
              </w:rPr>
              <w:t>2</w:t>
            </w:r>
          </w:p>
        </w:tc>
        <w:tc>
          <w:tcPr>
            <w:tcW w:w="4199" w:type="dxa"/>
          </w:tcPr>
          <w:p w:rsidR="001E51E3" w:rsidRDefault="001A6BBC" w:rsidP="00C46B33">
            <w:pPr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 xml:space="preserve">Теоретическая, прикладная </w:t>
            </w:r>
          </w:p>
          <w:p w:rsidR="001A6BBC" w:rsidRPr="00DE642D" w:rsidRDefault="001A6BBC" w:rsidP="00C46B33">
            <w:pPr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 xml:space="preserve">и сравнительно-сопоставительная </w:t>
            </w:r>
          </w:p>
          <w:p w:rsidR="001A6BBC" w:rsidRPr="00DE642D" w:rsidRDefault="001A6BBC" w:rsidP="001A6BBC">
            <w:pPr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лингвистика</w:t>
            </w:r>
          </w:p>
        </w:tc>
        <w:tc>
          <w:tcPr>
            <w:tcW w:w="1884" w:type="dxa"/>
            <w:vMerge w:val="restart"/>
          </w:tcPr>
          <w:p w:rsidR="001A6BBC" w:rsidRPr="00DE642D" w:rsidRDefault="001A6BBC" w:rsidP="00C46B33">
            <w:pPr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Курбанов И.А.,</w:t>
            </w:r>
          </w:p>
          <w:p w:rsidR="001A6BBC" w:rsidRPr="00DE642D" w:rsidRDefault="001A6BBC" w:rsidP="00C46B33">
            <w:pPr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доцент</w:t>
            </w:r>
          </w:p>
        </w:tc>
        <w:tc>
          <w:tcPr>
            <w:tcW w:w="1510" w:type="dxa"/>
            <w:vMerge w:val="restart"/>
          </w:tcPr>
          <w:p w:rsidR="001A6BBC" w:rsidRPr="00DE642D" w:rsidRDefault="001A6BBC" w:rsidP="00C46B3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ЭОиДОТ</w:t>
            </w:r>
          </w:p>
        </w:tc>
      </w:tr>
      <w:tr w:rsidR="001A6BBC" w:rsidRPr="00DE642D" w:rsidTr="001E51E3">
        <w:trPr>
          <w:cantSplit/>
          <w:trHeight w:val="1479"/>
        </w:trPr>
        <w:tc>
          <w:tcPr>
            <w:tcW w:w="821" w:type="dxa"/>
            <w:vMerge/>
            <w:tcBorders>
              <w:bottom w:val="single" w:sz="4" w:space="0" w:color="auto"/>
            </w:tcBorders>
            <w:textDirection w:val="btLr"/>
          </w:tcPr>
          <w:p w:rsidR="001A6BBC" w:rsidRPr="00DE642D" w:rsidRDefault="001A6BBC" w:rsidP="00C46B33">
            <w:pPr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:rsidR="001A6BBC" w:rsidRPr="00DE642D" w:rsidRDefault="004609B4" w:rsidP="00C46B3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5</w:t>
            </w:r>
          </w:p>
        </w:tc>
        <w:tc>
          <w:tcPr>
            <w:tcW w:w="4199" w:type="dxa"/>
            <w:tcBorders>
              <w:bottom w:val="single" w:sz="4" w:space="0" w:color="auto"/>
              <w:tr2bl w:val="single" w:sz="4" w:space="0" w:color="auto"/>
            </w:tcBorders>
          </w:tcPr>
          <w:p w:rsidR="004609B4" w:rsidRDefault="004609B4" w:rsidP="001A6BBC">
            <w:pPr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  <w:p w:rsidR="004609B4" w:rsidRPr="004609B4" w:rsidRDefault="004609B4" w:rsidP="004609B4">
            <w:pPr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  <w:p w:rsidR="004609B4" w:rsidRDefault="004609B4" w:rsidP="004609B4">
            <w:pPr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  <w:p w:rsidR="004609B4" w:rsidRDefault="004609B4" w:rsidP="004609B4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 xml:space="preserve">Теоретическая, </w:t>
            </w:r>
          </w:p>
          <w:p w:rsidR="004609B4" w:rsidRDefault="004609B4" w:rsidP="004609B4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 xml:space="preserve">прикладная </w:t>
            </w:r>
          </w:p>
          <w:p w:rsidR="001A6BBC" w:rsidRPr="004609B4" w:rsidRDefault="004609B4" w:rsidP="004609B4">
            <w:pPr>
              <w:jc w:val="right"/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и сравнительно-сопоставительная лингвистика</w:t>
            </w:r>
          </w:p>
        </w:tc>
        <w:tc>
          <w:tcPr>
            <w:tcW w:w="1884" w:type="dxa"/>
            <w:vMerge/>
            <w:tcBorders>
              <w:bottom w:val="single" w:sz="4" w:space="0" w:color="auto"/>
            </w:tcBorders>
          </w:tcPr>
          <w:p w:rsidR="001A6BBC" w:rsidRPr="00DE642D" w:rsidRDefault="001A6BBC" w:rsidP="00231A75">
            <w:pPr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1A6BBC" w:rsidRPr="00DE642D" w:rsidRDefault="001A6BBC" w:rsidP="00C46B3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6E1DD5" w:rsidRPr="00DE642D" w:rsidRDefault="006E1DD5" w:rsidP="006E1DD5">
      <w:pPr>
        <w:ind w:left="426" w:right="-425"/>
        <w:rPr>
          <w:rFonts w:ascii="Open Sans" w:hAnsi="Open Sans" w:cs="Open Sans"/>
        </w:rPr>
      </w:pPr>
      <w:r w:rsidRPr="00DE642D">
        <w:rPr>
          <w:rFonts w:ascii="Open Sans" w:hAnsi="Open Sans" w:cs="Open Sans"/>
        </w:rPr>
        <w:t>Примечание: ЭОиДОТ - электронное обучение и дистанционные образовательные технологии</w:t>
      </w:r>
    </w:p>
    <w:p w:rsidR="00EE6165" w:rsidRPr="00F04F15" w:rsidRDefault="00C21106" w:rsidP="002B1EFD">
      <w:pPr>
        <w:rPr>
          <w:rFonts w:ascii="Open Sans" w:hAnsi="Open Sans" w:cs="Open Sans"/>
        </w:rPr>
      </w:pPr>
      <w:r w:rsidRPr="00DE642D">
        <w:rPr>
          <w:rFonts w:ascii="Open Sans" w:hAnsi="Open Sans" w:cs="Open Sans"/>
          <w:sz w:val="22"/>
          <w:szCs w:val="22"/>
        </w:rPr>
        <w:t xml:space="preserve">                            </w:t>
      </w:r>
      <w:r w:rsidR="00F04F15">
        <w:rPr>
          <w:rFonts w:ascii="Open Sans" w:hAnsi="Open Sans" w:cs="Open Sans"/>
          <w:sz w:val="22"/>
          <w:szCs w:val="22"/>
        </w:rPr>
        <w:t xml:space="preserve">  </w:t>
      </w:r>
      <w:r w:rsidRPr="00DE642D">
        <w:rPr>
          <w:rFonts w:ascii="Open Sans" w:hAnsi="Open Sans" w:cs="Open Sans"/>
          <w:sz w:val="22"/>
          <w:szCs w:val="22"/>
        </w:rPr>
        <w:t xml:space="preserve"> </w:t>
      </w:r>
    </w:p>
    <w:p w:rsidR="006E1DD5" w:rsidRPr="00DE642D" w:rsidRDefault="006E1DD5" w:rsidP="002B1EFD">
      <w:pPr>
        <w:rPr>
          <w:rFonts w:ascii="Open Sans" w:hAnsi="Open Sans" w:cs="Open Sans"/>
          <w:sz w:val="22"/>
          <w:szCs w:val="22"/>
        </w:rPr>
      </w:pPr>
    </w:p>
    <w:p w:rsidR="00725931" w:rsidRPr="00DE642D" w:rsidRDefault="00725931" w:rsidP="00501B8A">
      <w:pPr>
        <w:rPr>
          <w:rFonts w:ascii="Open Sans" w:hAnsi="Open Sans" w:cs="Open Sans"/>
          <w:sz w:val="22"/>
          <w:szCs w:val="22"/>
        </w:rPr>
      </w:pPr>
    </w:p>
    <w:p w:rsidR="00F61603" w:rsidRPr="00DE642D" w:rsidRDefault="005E44E8" w:rsidP="00F61603">
      <w:pPr>
        <w:ind w:left="426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Д</w:t>
      </w:r>
      <w:r w:rsidR="00F61603" w:rsidRPr="00DE642D">
        <w:rPr>
          <w:rFonts w:ascii="Open Sans" w:hAnsi="Open Sans" w:cs="Open Sans"/>
          <w:sz w:val="22"/>
          <w:szCs w:val="22"/>
        </w:rPr>
        <w:t>иректор института</w:t>
      </w:r>
    </w:p>
    <w:p w:rsidR="00F61603" w:rsidRPr="00DE642D" w:rsidRDefault="00F61603" w:rsidP="00F61603">
      <w:pPr>
        <w:ind w:left="426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гуман</w:t>
      </w:r>
      <w:r w:rsidR="00DE642D">
        <w:rPr>
          <w:rFonts w:ascii="Open Sans" w:hAnsi="Open Sans" w:cs="Open Sans"/>
          <w:sz w:val="22"/>
          <w:szCs w:val="22"/>
        </w:rPr>
        <w:t>итарного образования и спорта</w:t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  <w:t>В.</w:t>
      </w:r>
      <w:r w:rsidR="005E44E8" w:rsidRPr="00DE642D">
        <w:rPr>
          <w:rFonts w:ascii="Open Sans" w:hAnsi="Open Sans" w:cs="Open Sans"/>
          <w:sz w:val="22"/>
          <w:szCs w:val="22"/>
        </w:rPr>
        <w:t>А. Родионов</w:t>
      </w:r>
    </w:p>
    <w:p w:rsidR="00EE6165" w:rsidRPr="00DE642D" w:rsidRDefault="00EE6165" w:rsidP="00EE6165">
      <w:pPr>
        <w:ind w:left="426"/>
        <w:rPr>
          <w:rFonts w:ascii="Open Sans" w:hAnsi="Open Sans" w:cs="Open Sans"/>
          <w:sz w:val="22"/>
          <w:szCs w:val="22"/>
        </w:rPr>
      </w:pPr>
    </w:p>
    <w:p w:rsidR="00BB3104" w:rsidRPr="00DE642D" w:rsidRDefault="00BB3104" w:rsidP="00EE6165">
      <w:pPr>
        <w:ind w:left="426"/>
        <w:rPr>
          <w:rFonts w:ascii="Open Sans" w:hAnsi="Open Sans" w:cs="Open Sans"/>
          <w:sz w:val="22"/>
          <w:szCs w:val="22"/>
        </w:rPr>
      </w:pPr>
    </w:p>
    <w:p w:rsidR="00EE6165" w:rsidRPr="00DE642D" w:rsidRDefault="00811832" w:rsidP="00EE6165">
      <w:pPr>
        <w:ind w:left="426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И.о. з</w:t>
      </w:r>
      <w:r w:rsidR="00554B0B" w:rsidRPr="00DE642D">
        <w:rPr>
          <w:rFonts w:ascii="Open Sans" w:hAnsi="Open Sans" w:cs="Open Sans"/>
          <w:sz w:val="22"/>
          <w:szCs w:val="22"/>
        </w:rPr>
        <w:t>аве</w:t>
      </w:r>
      <w:r w:rsidRPr="00DE642D">
        <w:rPr>
          <w:rFonts w:ascii="Open Sans" w:hAnsi="Open Sans" w:cs="Open Sans"/>
          <w:sz w:val="22"/>
          <w:szCs w:val="22"/>
        </w:rPr>
        <w:t>дующего</w:t>
      </w:r>
      <w:r w:rsidR="00EE6165" w:rsidRPr="00DE642D">
        <w:rPr>
          <w:rFonts w:ascii="Open Sans" w:hAnsi="Open Sans" w:cs="Open Sans"/>
          <w:sz w:val="22"/>
          <w:szCs w:val="22"/>
        </w:rPr>
        <w:t xml:space="preserve"> отделом подготовки</w:t>
      </w:r>
    </w:p>
    <w:p w:rsidR="00EE6165" w:rsidRPr="00DE642D" w:rsidRDefault="00EE6165" w:rsidP="002B1EFD">
      <w:pPr>
        <w:ind w:left="426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научно-педагогических кадров</w:t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="00811832" w:rsidRPr="00DE642D">
        <w:rPr>
          <w:rFonts w:ascii="Open Sans" w:hAnsi="Open Sans" w:cs="Open Sans"/>
          <w:sz w:val="22"/>
          <w:szCs w:val="22"/>
        </w:rPr>
        <w:t>Т.В. Стрельцова</w:t>
      </w:r>
    </w:p>
    <w:p w:rsidR="00725931" w:rsidRPr="00DE642D" w:rsidRDefault="00725931" w:rsidP="007D2322">
      <w:pPr>
        <w:rPr>
          <w:rFonts w:ascii="Open Sans" w:hAnsi="Open Sans" w:cs="Open Sans"/>
          <w:sz w:val="22"/>
          <w:szCs w:val="22"/>
        </w:rPr>
      </w:pPr>
    </w:p>
    <w:p w:rsidR="00725931" w:rsidRPr="00DE642D" w:rsidRDefault="00725931" w:rsidP="001F4117">
      <w:pPr>
        <w:ind w:left="6379"/>
        <w:rPr>
          <w:rFonts w:ascii="Open Sans" w:hAnsi="Open Sans" w:cs="Open Sans"/>
          <w:sz w:val="22"/>
          <w:szCs w:val="22"/>
        </w:rPr>
      </w:pPr>
    </w:p>
    <w:p w:rsidR="00BB3104" w:rsidRPr="00DE642D" w:rsidRDefault="00BB3104" w:rsidP="001F4117">
      <w:pPr>
        <w:ind w:left="6379"/>
        <w:rPr>
          <w:rFonts w:ascii="Open Sans" w:hAnsi="Open Sans" w:cs="Open Sans"/>
          <w:sz w:val="22"/>
          <w:szCs w:val="22"/>
        </w:rPr>
      </w:pPr>
    </w:p>
    <w:p w:rsidR="00BB3104" w:rsidRPr="00DE642D" w:rsidRDefault="00BB3104" w:rsidP="001F4117">
      <w:pPr>
        <w:ind w:left="6379"/>
        <w:rPr>
          <w:rFonts w:ascii="Open Sans" w:hAnsi="Open Sans" w:cs="Open Sans"/>
          <w:sz w:val="22"/>
          <w:szCs w:val="22"/>
        </w:rPr>
      </w:pPr>
    </w:p>
    <w:p w:rsidR="00501B8A" w:rsidRPr="00DE642D" w:rsidRDefault="00501B8A" w:rsidP="001F4117">
      <w:pPr>
        <w:ind w:left="6379"/>
        <w:rPr>
          <w:rFonts w:ascii="Open Sans" w:hAnsi="Open Sans" w:cs="Open Sans"/>
          <w:sz w:val="22"/>
          <w:szCs w:val="22"/>
        </w:rPr>
      </w:pPr>
    </w:p>
    <w:p w:rsidR="00EE6165" w:rsidRPr="00DE642D" w:rsidRDefault="00EE6165" w:rsidP="007A26AB">
      <w:pPr>
        <w:rPr>
          <w:rFonts w:ascii="Open Sans" w:hAnsi="Open Sans" w:cs="Open Sans"/>
          <w:color w:val="FF0000"/>
          <w:sz w:val="22"/>
          <w:szCs w:val="22"/>
        </w:rPr>
        <w:sectPr w:rsidR="00EE6165" w:rsidRPr="00DE642D" w:rsidSect="001F4117">
          <w:pgSz w:w="11907" w:h="16840" w:code="9"/>
          <w:pgMar w:top="1134" w:right="708" w:bottom="1134" w:left="1134" w:header="720" w:footer="720" w:gutter="0"/>
          <w:cols w:space="708"/>
          <w:noEndnote/>
          <w:docGrid w:linePitch="326"/>
        </w:sectPr>
      </w:pPr>
    </w:p>
    <w:p w:rsidR="006E1DD5" w:rsidRPr="00DE642D" w:rsidRDefault="006E1DD5" w:rsidP="006E1DD5">
      <w:pPr>
        <w:ind w:left="5046" w:firstLine="1333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lastRenderedPageBreak/>
        <w:t>УТВЕРЖДАЮ</w:t>
      </w:r>
    </w:p>
    <w:p w:rsidR="00BE72C4" w:rsidRPr="00DE642D" w:rsidRDefault="006E1DD5" w:rsidP="006E1DD5">
      <w:pPr>
        <w:ind w:left="6379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Проректор по учебно-</w:t>
      </w:r>
    </w:p>
    <w:p w:rsidR="006E1DD5" w:rsidRPr="00DE642D" w:rsidRDefault="006E1DD5" w:rsidP="006E1DD5">
      <w:pPr>
        <w:ind w:left="6379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методической работе</w:t>
      </w:r>
    </w:p>
    <w:p w:rsidR="006E1DD5" w:rsidRPr="00DE642D" w:rsidRDefault="006E1DD5" w:rsidP="006E1DD5">
      <w:pPr>
        <w:rPr>
          <w:rFonts w:ascii="Open Sans" w:hAnsi="Open Sans" w:cs="Open Sans"/>
          <w:sz w:val="22"/>
          <w:szCs w:val="22"/>
        </w:rPr>
      </w:pPr>
    </w:p>
    <w:p w:rsidR="006E1DD5" w:rsidRPr="00DE642D" w:rsidRDefault="006E1DD5" w:rsidP="006E1DD5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5E44E8" w:rsidRPr="00DE642D" w:rsidRDefault="005E44E8" w:rsidP="006E1DD5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</w:t>
      </w:r>
      <w:r w:rsidR="001E51E3">
        <w:rPr>
          <w:rFonts w:ascii="Open Sans" w:hAnsi="Open Sans" w:cs="Open Sans"/>
          <w:sz w:val="22"/>
          <w:szCs w:val="22"/>
        </w:rPr>
        <w:t xml:space="preserve">     </w:t>
      </w:r>
      <w:r w:rsidRPr="00DE642D">
        <w:rPr>
          <w:rFonts w:ascii="Open Sans" w:hAnsi="Open Sans" w:cs="Open Sans"/>
          <w:sz w:val="22"/>
          <w:szCs w:val="22"/>
        </w:rPr>
        <w:t xml:space="preserve"> «___» августа 202</w:t>
      </w:r>
      <w:r w:rsidR="000E572A" w:rsidRPr="00DE642D">
        <w:rPr>
          <w:rFonts w:ascii="Open Sans" w:hAnsi="Open Sans" w:cs="Open Sans"/>
          <w:sz w:val="22"/>
          <w:szCs w:val="22"/>
        </w:rPr>
        <w:t>4</w:t>
      </w:r>
      <w:r w:rsidRPr="00DE642D">
        <w:rPr>
          <w:rFonts w:ascii="Open Sans" w:hAnsi="Open Sans" w:cs="Open Sans"/>
          <w:sz w:val="22"/>
          <w:szCs w:val="22"/>
        </w:rPr>
        <w:t xml:space="preserve"> г.</w:t>
      </w:r>
    </w:p>
    <w:p w:rsidR="006E1DD5" w:rsidRPr="00DE642D" w:rsidRDefault="006E1DD5" w:rsidP="006E1DD5">
      <w:pPr>
        <w:ind w:firstLine="6663"/>
        <w:rPr>
          <w:rFonts w:ascii="Open Sans" w:hAnsi="Open Sans" w:cs="Open Sans"/>
          <w:sz w:val="22"/>
          <w:szCs w:val="22"/>
        </w:rPr>
      </w:pPr>
    </w:p>
    <w:p w:rsidR="006E1DD5" w:rsidRPr="00DE642D" w:rsidRDefault="006E1DD5" w:rsidP="006E1DD5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6A0A14" w:rsidRPr="00DE642D" w:rsidRDefault="006A0A14" w:rsidP="006A0A14">
      <w:pPr>
        <w:jc w:val="center"/>
        <w:rPr>
          <w:rFonts w:ascii="Open Sans" w:hAnsi="Open Sans" w:cs="Open Sans"/>
          <w:b/>
          <w:sz w:val="22"/>
          <w:szCs w:val="22"/>
        </w:rPr>
      </w:pPr>
      <w:r w:rsidRPr="00DE642D">
        <w:rPr>
          <w:rFonts w:ascii="Open Sans" w:hAnsi="Open Sans" w:cs="Open Sans"/>
          <w:b/>
          <w:sz w:val="22"/>
          <w:szCs w:val="22"/>
        </w:rPr>
        <w:t xml:space="preserve">РАСПИСАНИЕ </w:t>
      </w:r>
    </w:p>
    <w:p w:rsidR="006A0A14" w:rsidRPr="00DE642D" w:rsidRDefault="006A0A14" w:rsidP="00925D9F">
      <w:pPr>
        <w:jc w:val="center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занятий на осенний семестр для аспирантов очной формы обучения</w:t>
      </w:r>
    </w:p>
    <w:p w:rsidR="006A0A14" w:rsidRPr="00DE642D" w:rsidRDefault="00604DDB" w:rsidP="00925D9F">
      <w:pPr>
        <w:ind w:left="284"/>
        <w:jc w:val="center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202</w:t>
      </w:r>
      <w:r w:rsidR="000E572A" w:rsidRPr="00DE642D">
        <w:rPr>
          <w:rFonts w:ascii="Open Sans" w:hAnsi="Open Sans" w:cs="Open Sans"/>
          <w:sz w:val="22"/>
          <w:szCs w:val="22"/>
        </w:rPr>
        <w:t>4</w:t>
      </w:r>
      <w:r w:rsidRPr="00DE642D">
        <w:rPr>
          <w:rFonts w:ascii="Open Sans" w:hAnsi="Open Sans" w:cs="Open Sans"/>
          <w:sz w:val="22"/>
          <w:szCs w:val="22"/>
        </w:rPr>
        <w:t>-202</w:t>
      </w:r>
      <w:r w:rsidR="000E572A" w:rsidRPr="00DE642D">
        <w:rPr>
          <w:rFonts w:ascii="Open Sans" w:hAnsi="Open Sans" w:cs="Open Sans"/>
          <w:sz w:val="22"/>
          <w:szCs w:val="22"/>
        </w:rPr>
        <w:t>5</w:t>
      </w:r>
      <w:r w:rsidR="009B328B" w:rsidRPr="00DE642D">
        <w:rPr>
          <w:rFonts w:ascii="Open Sans" w:hAnsi="Open Sans" w:cs="Open Sans"/>
          <w:sz w:val="22"/>
          <w:szCs w:val="22"/>
        </w:rPr>
        <w:t xml:space="preserve"> </w:t>
      </w:r>
      <w:r w:rsidR="00925D9F" w:rsidRPr="00DE642D">
        <w:rPr>
          <w:rFonts w:ascii="Open Sans" w:hAnsi="Open Sans" w:cs="Open Sans"/>
          <w:sz w:val="22"/>
          <w:szCs w:val="22"/>
        </w:rPr>
        <w:t>учебный год</w:t>
      </w:r>
    </w:p>
    <w:p w:rsidR="00917597" w:rsidRPr="00DE642D" w:rsidRDefault="006A0A14" w:rsidP="00E0194F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На</w:t>
      </w:r>
      <w:r w:rsidR="009A2496" w:rsidRPr="00DE642D">
        <w:rPr>
          <w:rFonts w:ascii="Open Sans" w:hAnsi="Open Sans" w:cs="Open Sans"/>
          <w:sz w:val="22"/>
          <w:szCs w:val="22"/>
        </w:rPr>
        <w:t>учная специальность: 5.8.4. Физическая культура и профессиональная физическая подготовка</w:t>
      </w:r>
    </w:p>
    <w:p w:rsidR="006A0A14" w:rsidRDefault="00660718" w:rsidP="00917597">
      <w:pPr>
        <w:ind w:left="284"/>
        <w:jc w:val="center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3</w:t>
      </w:r>
      <w:r w:rsidR="00917597" w:rsidRPr="00DE642D">
        <w:rPr>
          <w:rFonts w:ascii="Open Sans" w:hAnsi="Open Sans" w:cs="Open Sans"/>
          <w:sz w:val="22"/>
          <w:szCs w:val="22"/>
        </w:rPr>
        <w:t xml:space="preserve"> год обучения</w:t>
      </w:r>
    </w:p>
    <w:p w:rsidR="00E12A76" w:rsidRPr="00DE642D" w:rsidRDefault="00E12A76" w:rsidP="00917597">
      <w:pPr>
        <w:ind w:left="284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1"/>
        <w:gridCol w:w="981"/>
        <w:gridCol w:w="3792"/>
        <w:gridCol w:w="1984"/>
        <w:gridCol w:w="1701"/>
      </w:tblGrid>
      <w:tr w:rsidR="000E572A" w:rsidRPr="00DE642D" w:rsidTr="00E0194F">
        <w:trPr>
          <w:trHeight w:val="516"/>
        </w:trPr>
        <w:tc>
          <w:tcPr>
            <w:tcW w:w="1181" w:type="dxa"/>
          </w:tcPr>
          <w:p w:rsidR="006A0A14" w:rsidRPr="00DE642D" w:rsidRDefault="006A0A14" w:rsidP="00476E9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День</w:t>
            </w:r>
          </w:p>
        </w:tc>
        <w:tc>
          <w:tcPr>
            <w:tcW w:w="981" w:type="dxa"/>
          </w:tcPr>
          <w:p w:rsidR="006A0A14" w:rsidRPr="00DE642D" w:rsidRDefault="006A0A14" w:rsidP="00476E9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6A0A14" w:rsidRPr="00DE642D" w:rsidRDefault="006A0A14" w:rsidP="00476E9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792" w:type="dxa"/>
          </w:tcPr>
          <w:p w:rsidR="006A0A14" w:rsidRPr="00DE642D" w:rsidRDefault="006A0A14" w:rsidP="00476E9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Дисциплина</w:t>
            </w:r>
          </w:p>
        </w:tc>
        <w:tc>
          <w:tcPr>
            <w:tcW w:w="1984" w:type="dxa"/>
          </w:tcPr>
          <w:p w:rsidR="006A0A14" w:rsidRPr="00DE642D" w:rsidRDefault="006A0A14" w:rsidP="00476E9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Преподаватель</w:t>
            </w:r>
          </w:p>
        </w:tc>
        <w:tc>
          <w:tcPr>
            <w:tcW w:w="1701" w:type="dxa"/>
          </w:tcPr>
          <w:p w:rsidR="006A0A14" w:rsidRPr="00DE642D" w:rsidRDefault="006A0A14" w:rsidP="00476E9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Аудитория</w:t>
            </w:r>
          </w:p>
          <w:p w:rsidR="006A0A14" w:rsidRPr="00DE642D" w:rsidRDefault="006A0A14" w:rsidP="00476E9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96443" w:rsidRPr="00DE642D" w:rsidTr="00E0194F">
        <w:trPr>
          <w:cantSplit/>
          <w:trHeight w:val="1625"/>
        </w:trPr>
        <w:tc>
          <w:tcPr>
            <w:tcW w:w="1181" w:type="dxa"/>
            <w:vMerge w:val="restart"/>
            <w:textDirection w:val="btLr"/>
          </w:tcPr>
          <w:p w:rsidR="00F96443" w:rsidRPr="00DE642D" w:rsidRDefault="00F96443" w:rsidP="00637C84">
            <w:pPr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b/>
                <w:sz w:val="22"/>
                <w:szCs w:val="22"/>
              </w:rPr>
              <w:t>ВТОРНИК</w:t>
            </w:r>
          </w:p>
        </w:tc>
        <w:tc>
          <w:tcPr>
            <w:tcW w:w="981" w:type="dxa"/>
          </w:tcPr>
          <w:p w:rsidR="00F96443" w:rsidRPr="00DE642D" w:rsidRDefault="00F96443" w:rsidP="00A4528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3792" w:type="dxa"/>
            <w:tcBorders>
              <w:tr2bl w:val="single" w:sz="4" w:space="0" w:color="auto"/>
            </w:tcBorders>
          </w:tcPr>
          <w:p w:rsidR="00E0194F" w:rsidRDefault="00E0194F" w:rsidP="00E0194F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E0194F" w:rsidRPr="00E0194F" w:rsidRDefault="00E0194F" w:rsidP="00E0194F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E0194F" w:rsidRDefault="00E0194F" w:rsidP="00E0194F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E0194F" w:rsidRDefault="00E0194F" w:rsidP="00E019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                 </w:t>
            </w:r>
          </w:p>
          <w:p w:rsidR="00E0194F" w:rsidRDefault="00E0194F" w:rsidP="00E019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                  </w:t>
            </w:r>
            <w:r w:rsidRPr="00E0194F">
              <w:rPr>
                <w:rFonts w:ascii="Open Sans" w:hAnsi="Open Sans" w:cs="Open Sans"/>
                <w:sz w:val="22"/>
                <w:szCs w:val="22"/>
              </w:rPr>
              <w:t xml:space="preserve">Физическая культура </w:t>
            </w:r>
          </w:p>
          <w:p w:rsidR="00E0194F" w:rsidRPr="00E0194F" w:rsidRDefault="00E0194F" w:rsidP="00E019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                 </w:t>
            </w:r>
            <w:r w:rsidRPr="00E0194F">
              <w:rPr>
                <w:rFonts w:ascii="Open Sans" w:hAnsi="Open Sans" w:cs="Open Sans"/>
                <w:sz w:val="22"/>
                <w:szCs w:val="22"/>
              </w:rPr>
              <w:t xml:space="preserve">и профессиональная </w:t>
            </w:r>
          </w:p>
          <w:p w:rsidR="00F96443" w:rsidRPr="00E0194F" w:rsidRDefault="00E0194F" w:rsidP="00E019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            </w:t>
            </w:r>
            <w:r w:rsidRPr="00E0194F">
              <w:rPr>
                <w:rFonts w:ascii="Open Sans" w:hAnsi="Open Sans" w:cs="Open Sans"/>
                <w:sz w:val="22"/>
                <w:szCs w:val="22"/>
              </w:rPr>
              <w:t>физическая подготовка</w:t>
            </w:r>
          </w:p>
        </w:tc>
        <w:tc>
          <w:tcPr>
            <w:tcW w:w="1984" w:type="dxa"/>
            <w:vMerge w:val="restart"/>
          </w:tcPr>
          <w:p w:rsidR="00F96443" w:rsidRPr="00DE642D" w:rsidRDefault="00F96443" w:rsidP="00E12A76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Лубышева Л.И., профессор</w:t>
            </w:r>
          </w:p>
        </w:tc>
        <w:tc>
          <w:tcPr>
            <w:tcW w:w="1701" w:type="dxa"/>
            <w:vMerge w:val="restart"/>
          </w:tcPr>
          <w:p w:rsidR="00F96443" w:rsidRPr="00DE642D" w:rsidRDefault="00F96443" w:rsidP="00967D6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ЭОиДОТ</w:t>
            </w:r>
          </w:p>
          <w:p w:rsidR="00F96443" w:rsidRPr="00DE642D" w:rsidRDefault="00F96443" w:rsidP="00637C84">
            <w:pPr>
              <w:jc w:val="center"/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  <w:p w:rsidR="00F96443" w:rsidRPr="00DE642D" w:rsidRDefault="00F96443" w:rsidP="00637C84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="00F96443" w:rsidRPr="00DE642D" w:rsidRDefault="00F96443" w:rsidP="00BE72C4">
            <w:pPr>
              <w:jc w:val="center"/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  <w:p w:rsidR="00F96443" w:rsidRPr="00DE642D" w:rsidRDefault="00F96443" w:rsidP="00BE72C4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="00F96443" w:rsidRPr="00DE642D" w:rsidRDefault="00F96443" w:rsidP="00BE72C4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96443" w:rsidRPr="00DE642D" w:rsidTr="00E0194F">
        <w:trPr>
          <w:cantSplit/>
          <w:trHeight w:val="1130"/>
        </w:trPr>
        <w:tc>
          <w:tcPr>
            <w:tcW w:w="1181" w:type="dxa"/>
            <w:vMerge/>
            <w:textDirection w:val="btLr"/>
          </w:tcPr>
          <w:p w:rsidR="00F96443" w:rsidRPr="00DE642D" w:rsidRDefault="00F96443" w:rsidP="00BE72C4">
            <w:pPr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981" w:type="dxa"/>
          </w:tcPr>
          <w:p w:rsidR="00F96443" w:rsidRPr="00DE642D" w:rsidRDefault="00F96443" w:rsidP="00BE72C4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3792" w:type="dxa"/>
          </w:tcPr>
          <w:p w:rsidR="00E0194F" w:rsidRDefault="00F96443" w:rsidP="00BE72C4">
            <w:pPr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 xml:space="preserve">Физическая культура </w:t>
            </w:r>
          </w:p>
          <w:p w:rsidR="00F96443" w:rsidRPr="00DE642D" w:rsidRDefault="00F96443" w:rsidP="00BE72C4">
            <w:pPr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 xml:space="preserve">и профессиональная физическая подготовка </w:t>
            </w:r>
          </w:p>
        </w:tc>
        <w:tc>
          <w:tcPr>
            <w:tcW w:w="1984" w:type="dxa"/>
            <w:vMerge/>
          </w:tcPr>
          <w:p w:rsidR="00F96443" w:rsidRPr="00DE642D" w:rsidRDefault="00F96443" w:rsidP="00E12A7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96443" w:rsidRPr="00DE642D" w:rsidRDefault="00F96443" w:rsidP="00BE72C4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6E1DD5" w:rsidRPr="00DE642D" w:rsidRDefault="006E1DD5" w:rsidP="006E1DD5">
      <w:pPr>
        <w:ind w:right="-851" w:firstLine="142"/>
        <w:rPr>
          <w:rFonts w:ascii="Open Sans" w:hAnsi="Open Sans" w:cs="Open Sans"/>
        </w:rPr>
      </w:pPr>
      <w:r w:rsidRPr="00DE642D">
        <w:rPr>
          <w:rFonts w:ascii="Open Sans" w:hAnsi="Open Sans" w:cs="Open Sans"/>
        </w:rPr>
        <w:t>Примечание: ЭОиДОТ - электронное обучение и дистанционные образовательные технологии</w:t>
      </w:r>
    </w:p>
    <w:p w:rsidR="006E1DD5" w:rsidRPr="003F0728" w:rsidRDefault="006E1DD5" w:rsidP="00DE642D">
      <w:pPr>
        <w:rPr>
          <w:rFonts w:ascii="Open Sans" w:hAnsi="Open Sans" w:cs="Open Sans"/>
          <w:sz w:val="22"/>
          <w:szCs w:val="22"/>
        </w:rPr>
      </w:pPr>
    </w:p>
    <w:p w:rsidR="00725931" w:rsidRPr="00DE642D" w:rsidRDefault="00725931" w:rsidP="004570D2">
      <w:pPr>
        <w:rPr>
          <w:rFonts w:ascii="Open Sans" w:hAnsi="Open Sans" w:cs="Open Sans"/>
          <w:sz w:val="22"/>
          <w:szCs w:val="22"/>
        </w:rPr>
      </w:pPr>
    </w:p>
    <w:p w:rsidR="00725931" w:rsidRPr="00DE642D" w:rsidRDefault="00725931" w:rsidP="004570D2">
      <w:pPr>
        <w:rPr>
          <w:rFonts w:ascii="Open Sans" w:hAnsi="Open Sans" w:cs="Open Sans"/>
          <w:sz w:val="22"/>
          <w:szCs w:val="22"/>
        </w:rPr>
      </w:pPr>
    </w:p>
    <w:p w:rsidR="009A2496" w:rsidRPr="00DE642D" w:rsidRDefault="009A2496" w:rsidP="004570D2">
      <w:pPr>
        <w:rPr>
          <w:rFonts w:ascii="Open Sans" w:hAnsi="Open Sans" w:cs="Open Sans"/>
          <w:sz w:val="22"/>
          <w:szCs w:val="22"/>
        </w:rPr>
      </w:pPr>
    </w:p>
    <w:p w:rsidR="00F61603" w:rsidRPr="00DE642D" w:rsidRDefault="005E44E8" w:rsidP="00DE642D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Д</w:t>
      </w:r>
      <w:r w:rsidR="00F61603" w:rsidRPr="00DE642D">
        <w:rPr>
          <w:rFonts w:ascii="Open Sans" w:hAnsi="Open Sans" w:cs="Open Sans"/>
          <w:sz w:val="22"/>
          <w:szCs w:val="22"/>
        </w:rPr>
        <w:t>иректор института</w:t>
      </w:r>
    </w:p>
    <w:p w:rsidR="00F61603" w:rsidRPr="00DE642D" w:rsidRDefault="00F61603" w:rsidP="00DE642D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гуманита</w:t>
      </w:r>
      <w:r w:rsidR="00DE642D">
        <w:rPr>
          <w:rFonts w:ascii="Open Sans" w:hAnsi="Open Sans" w:cs="Open Sans"/>
          <w:sz w:val="22"/>
          <w:szCs w:val="22"/>
        </w:rPr>
        <w:t>рного образования и спорта</w:t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>В.</w:t>
      </w:r>
      <w:r w:rsidR="005E44E8" w:rsidRPr="00DE642D">
        <w:rPr>
          <w:rFonts w:ascii="Open Sans" w:hAnsi="Open Sans" w:cs="Open Sans"/>
          <w:sz w:val="22"/>
          <w:szCs w:val="22"/>
        </w:rPr>
        <w:t>А. Родионов</w:t>
      </w:r>
    </w:p>
    <w:p w:rsidR="00EE6165" w:rsidRPr="00DE642D" w:rsidRDefault="00EE6165" w:rsidP="00DE642D">
      <w:pPr>
        <w:rPr>
          <w:rFonts w:ascii="Open Sans" w:hAnsi="Open Sans" w:cs="Open Sans"/>
          <w:sz w:val="22"/>
          <w:szCs w:val="22"/>
        </w:rPr>
      </w:pPr>
    </w:p>
    <w:p w:rsidR="00325D5D" w:rsidRPr="00DE642D" w:rsidRDefault="00325D5D" w:rsidP="00DE642D">
      <w:pPr>
        <w:rPr>
          <w:rFonts w:ascii="Open Sans" w:hAnsi="Open Sans" w:cs="Open Sans"/>
          <w:sz w:val="22"/>
          <w:szCs w:val="22"/>
        </w:rPr>
      </w:pPr>
    </w:p>
    <w:p w:rsidR="00EE6165" w:rsidRPr="00DE642D" w:rsidRDefault="00811832" w:rsidP="00DE642D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И.о. з</w:t>
      </w:r>
      <w:r w:rsidR="00EE6165" w:rsidRPr="00DE642D">
        <w:rPr>
          <w:rFonts w:ascii="Open Sans" w:hAnsi="Open Sans" w:cs="Open Sans"/>
          <w:sz w:val="22"/>
          <w:szCs w:val="22"/>
        </w:rPr>
        <w:t>ав</w:t>
      </w:r>
      <w:r w:rsidRPr="00DE642D">
        <w:rPr>
          <w:rFonts w:ascii="Open Sans" w:hAnsi="Open Sans" w:cs="Open Sans"/>
          <w:sz w:val="22"/>
          <w:szCs w:val="22"/>
        </w:rPr>
        <w:t>едующего</w:t>
      </w:r>
      <w:r w:rsidR="00692875" w:rsidRPr="00DE642D">
        <w:rPr>
          <w:rFonts w:ascii="Open Sans" w:hAnsi="Open Sans" w:cs="Open Sans"/>
          <w:sz w:val="22"/>
          <w:szCs w:val="22"/>
        </w:rPr>
        <w:t xml:space="preserve"> </w:t>
      </w:r>
      <w:r w:rsidR="00EE6165" w:rsidRPr="00DE642D">
        <w:rPr>
          <w:rFonts w:ascii="Open Sans" w:hAnsi="Open Sans" w:cs="Open Sans"/>
          <w:sz w:val="22"/>
          <w:szCs w:val="22"/>
        </w:rPr>
        <w:t>отделом подготовки</w:t>
      </w:r>
    </w:p>
    <w:p w:rsidR="006A0A14" w:rsidRPr="00DE642D" w:rsidRDefault="00EE6165" w:rsidP="00DE642D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научно-педагогических кадров</w:t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="00811832" w:rsidRPr="00DE642D">
        <w:rPr>
          <w:rFonts w:ascii="Open Sans" w:hAnsi="Open Sans" w:cs="Open Sans"/>
          <w:sz w:val="22"/>
          <w:szCs w:val="22"/>
        </w:rPr>
        <w:t>Т.В. Стрельцова</w:t>
      </w:r>
    </w:p>
    <w:p w:rsidR="00725931" w:rsidRPr="00DE642D" w:rsidRDefault="00725931" w:rsidP="00141598">
      <w:pPr>
        <w:ind w:left="426"/>
        <w:rPr>
          <w:rFonts w:ascii="Open Sans" w:hAnsi="Open Sans" w:cs="Open Sans"/>
          <w:sz w:val="22"/>
          <w:szCs w:val="22"/>
        </w:rPr>
      </w:pPr>
    </w:p>
    <w:p w:rsidR="00150AD0" w:rsidRPr="00DE642D" w:rsidRDefault="00150AD0" w:rsidP="00141598">
      <w:pPr>
        <w:ind w:left="426"/>
        <w:rPr>
          <w:rFonts w:ascii="Open Sans" w:hAnsi="Open Sans" w:cs="Open Sans"/>
          <w:sz w:val="22"/>
          <w:szCs w:val="22"/>
        </w:rPr>
      </w:pPr>
    </w:p>
    <w:p w:rsidR="00150AD0" w:rsidRPr="00DE642D" w:rsidRDefault="00150AD0" w:rsidP="00141598">
      <w:pPr>
        <w:ind w:left="426"/>
        <w:rPr>
          <w:rFonts w:ascii="Open Sans" w:hAnsi="Open Sans" w:cs="Open Sans"/>
          <w:sz w:val="22"/>
          <w:szCs w:val="22"/>
        </w:rPr>
      </w:pPr>
    </w:p>
    <w:p w:rsidR="009A2496" w:rsidRPr="00DE642D" w:rsidRDefault="009A2496" w:rsidP="00141598">
      <w:pPr>
        <w:ind w:left="426"/>
        <w:rPr>
          <w:rFonts w:ascii="Open Sans" w:hAnsi="Open Sans" w:cs="Open Sans"/>
          <w:sz w:val="22"/>
          <w:szCs w:val="22"/>
        </w:rPr>
      </w:pPr>
    </w:p>
    <w:p w:rsidR="009A2496" w:rsidRPr="00DE642D" w:rsidRDefault="009A2496" w:rsidP="00141598">
      <w:pPr>
        <w:ind w:left="426"/>
        <w:rPr>
          <w:rFonts w:ascii="Open Sans" w:hAnsi="Open Sans" w:cs="Open Sans"/>
          <w:sz w:val="22"/>
          <w:szCs w:val="22"/>
        </w:rPr>
      </w:pPr>
    </w:p>
    <w:p w:rsidR="00BE72C4" w:rsidRDefault="00BE72C4" w:rsidP="00064BD4">
      <w:pPr>
        <w:rPr>
          <w:rFonts w:ascii="Open Sans" w:hAnsi="Open Sans" w:cs="Open Sans"/>
          <w:color w:val="FF0000"/>
          <w:sz w:val="22"/>
          <w:szCs w:val="22"/>
        </w:rPr>
      </w:pPr>
    </w:p>
    <w:p w:rsidR="001E51E3" w:rsidRPr="00DE642D" w:rsidRDefault="001E51E3" w:rsidP="00064BD4">
      <w:pPr>
        <w:rPr>
          <w:rFonts w:ascii="Open Sans" w:hAnsi="Open Sans" w:cs="Open Sans"/>
          <w:color w:val="FF0000"/>
          <w:sz w:val="22"/>
          <w:szCs w:val="22"/>
        </w:rPr>
      </w:pPr>
    </w:p>
    <w:p w:rsidR="00BE72C4" w:rsidRPr="00DE642D" w:rsidRDefault="00BE72C4" w:rsidP="00141598">
      <w:pPr>
        <w:ind w:left="426"/>
        <w:rPr>
          <w:rFonts w:ascii="Open Sans" w:hAnsi="Open Sans" w:cs="Open Sans"/>
          <w:color w:val="FF0000"/>
          <w:sz w:val="22"/>
          <w:szCs w:val="22"/>
        </w:rPr>
      </w:pPr>
    </w:p>
    <w:p w:rsidR="00BE72C4" w:rsidRPr="00DE642D" w:rsidRDefault="00BE72C4" w:rsidP="00BE72C4">
      <w:pPr>
        <w:rPr>
          <w:rFonts w:ascii="Open Sans" w:hAnsi="Open Sans" w:cs="Open Sans"/>
          <w:color w:val="FF0000"/>
          <w:sz w:val="22"/>
          <w:szCs w:val="22"/>
        </w:rPr>
      </w:pPr>
    </w:p>
    <w:p w:rsidR="00BE72C4" w:rsidRPr="00DE642D" w:rsidRDefault="00BE72C4" w:rsidP="00BE72C4">
      <w:pPr>
        <w:ind w:left="5046" w:firstLine="1333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lastRenderedPageBreak/>
        <w:t>УТВЕРЖДАЮ</w:t>
      </w:r>
    </w:p>
    <w:p w:rsidR="00BE72C4" w:rsidRPr="00DE642D" w:rsidRDefault="00BE72C4" w:rsidP="00BE72C4">
      <w:pPr>
        <w:ind w:left="6379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Проректор по учебно-</w:t>
      </w:r>
    </w:p>
    <w:p w:rsidR="00BE72C4" w:rsidRPr="00DE642D" w:rsidRDefault="00BE72C4" w:rsidP="00BE72C4">
      <w:pPr>
        <w:ind w:left="6379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методической работе</w:t>
      </w:r>
    </w:p>
    <w:p w:rsidR="00BE72C4" w:rsidRPr="00DE642D" w:rsidRDefault="00BE72C4" w:rsidP="00BE72C4">
      <w:pPr>
        <w:rPr>
          <w:rFonts w:ascii="Open Sans" w:hAnsi="Open Sans" w:cs="Open Sans"/>
          <w:sz w:val="22"/>
          <w:szCs w:val="22"/>
        </w:rPr>
      </w:pPr>
    </w:p>
    <w:p w:rsidR="00BE72C4" w:rsidRPr="00DE642D" w:rsidRDefault="00BE72C4" w:rsidP="00BE72C4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BE72C4" w:rsidRPr="00DE642D" w:rsidRDefault="00BE72C4" w:rsidP="00BE72C4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</w:t>
      </w:r>
      <w:r w:rsidR="001E51E3">
        <w:rPr>
          <w:rFonts w:ascii="Open Sans" w:hAnsi="Open Sans" w:cs="Open Sans"/>
          <w:sz w:val="22"/>
          <w:szCs w:val="22"/>
        </w:rPr>
        <w:t xml:space="preserve">      </w:t>
      </w:r>
      <w:r w:rsidRPr="00DE642D">
        <w:rPr>
          <w:rFonts w:ascii="Open Sans" w:hAnsi="Open Sans" w:cs="Open Sans"/>
          <w:sz w:val="22"/>
          <w:szCs w:val="22"/>
        </w:rPr>
        <w:t>«___» августа 2024 г.</w:t>
      </w:r>
    </w:p>
    <w:p w:rsidR="00BE72C4" w:rsidRPr="00DE642D" w:rsidRDefault="00BE72C4" w:rsidP="00BE72C4">
      <w:pPr>
        <w:ind w:firstLine="6663"/>
        <w:rPr>
          <w:rFonts w:ascii="Open Sans" w:hAnsi="Open Sans" w:cs="Open Sans"/>
          <w:sz w:val="22"/>
          <w:szCs w:val="22"/>
        </w:rPr>
      </w:pPr>
    </w:p>
    <w:p w:rsidR="00BE72C4" w:rsidRPr="00DE642D" w:rsidRDefault="00BE72C4" w:rsidP="00BE72C4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BE72C4" w:rsidRPr="00DE642D" w:rsidRDefault="00BE72C4" w:rsidP="00BE72C4">
      <w:pPr>
        <w:jc w:val="center"/>
        <w:rPr>
          <w:rFonts w:ascii="Open Sans" w:hAnsi="Open Sans" w:cs="Open Sans"/>
          <w:b/>
          <w:sz w:val="22"/>
          <w:szCs w:val="22"/>
        </w:rPr>
      </w:pPr>
      <w:r w:rsidRPr="00DE642D">
        <w:rPr>
          <w:rFonts w:ascii="Open Sans" w:hAnsi="Open Sans" w:cs="Open Sans"/>
          <w:b/>
          <w:sz w:val="22"/>
          <w:szCs w:val="22"/>
        </w:rPr>
        <w:t xml:space="preserve">РАСПИСАНИЕ </w:t>
      </w:r>
    </w:p>
    <w:p w:rsidR="00BE72C4" w:rsidRPr="00DE642D" w:rsidRDefault="00BE72C4" w:rsidP="00BE72C4">
      <w:pPr>
        <w:jc w:val="center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занятий на осенний семестр для аспирантов очной формы обучения</w:t>
      </w:r>
    </w:p>
    <w:p w:rsidR="00BE72C4" w:rsidRPr="00DE642D" w:rsidRDefault="00BE72C4" w:rsidP="00BE72C4">
      <w:pPr>
        <w:ind w:left="284"/>
        <w:jc w:val="center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2024-2025 учебный год</w:t>
      </w:r>
    </w:p>
    <w:p w:rsidR="00BE72C4" w:rsidRPr="00DE642D" w:rsidRDefault="00BE72C4" w:rsidP="00BE72C4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Научная специальность: 5.8.5. Теория и методика спорта</w:t>
      </w:r>
    </w:p>
    <w:p w:rsidR="00BE72C4" w:rsidRPr="00DE642D" w:rsidRDefault="00BE72C4" w:rsidP="00BE72C4">
      <w:pPr>
        <w:ind w:left="284"/>
        <w:jc w:val="center"/>
        <w:rPr>
          <w:rFonts w:ascii="Open Sans" w:hAnsi="Open Sans" w:cs="Open Sans"/>
          <w:sz w:val="22"/>
          <w:szCs w:val="22"/>
        </w:rPr>
      </w:pPr>
    </w:p>
    <w:p w:rsidR="00BE72C4" w:rsidRPr="00DE642D" w:rsidRDefault="00BE72C4" w:rsidP="00BE72C4">
      <w:pPr>
        <w:ind w:left="284"/>
        <w:jc w:val="center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3 год обучения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1"/>
        <w:gridCol w:w="981"/>
        <w:gridCol w:w="3621"/>
        <w:gridCol w:w="1955"/>
        <w:gridCol w:w="1901"/>
      </w:tblGrid>
      <w:tr w:rsidR="00960A25" w:rsidRPr="00DE642D" w:rsidTr="003F0728">
        <w:trPr>
          <w:trHeight w:val="516"/>
        </w:trPr>
        <w:tc>
          <w:tcPr>
            <w:tcW w:w="1181" w:type="dxa"/>
          </w:tcPr>
          <w:p w:rsidR="00BE72C4" w:rsidRPr="00DE642D" w:rsidRDefault="00BE72C4" w:rsidP="003F072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День</w:t>
            </w:r>
          </w:p>
        </w:tc>
        <w:tc>
          <w:tcPr>
            <w:tcW w:w="981" w:type="dxa"/>
          </w:tcPr>
          <w:p w:rsidR="00BE72C4" w:rsidRPr="00DE642D" w:rsidRDefault="00BE72C4" w:rsidP="003F072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BE72C4" w:rsidRPr="00DE642D" w:rsidRDefault="00BE72C4" w:rsidP="003F072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21" w:type="dxa"/>
          </w:tcPr>
          <w:p w:rsidR="00BE72C4" w:rsidRPr="00DE642D" w:rsidRDefault="00BE72C4" w:rsidP="003F072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Дисциплина</w:t>
            </w:r>
          </w:p>
        </w:tc>
        <w:tc>
          <w:tcPr>
            <w:tcW w:w="1955" w:type="dxa"/>
          </w:tcPr>
          <w:p w:rsidR="00BE72C4" w:rsidRPr="00DE642D" w:rsidRDefault="00BE72C4" w:rsidP="003F072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Преподаватель</w:t>
            </w:r>
          </w:p>
        </w:tc>
        <w:tc>
          <w:tcPr>
            <w:tcW w:w="1901" w:type="dxa"/>
          </w:tcPr>
          <w:p w:rsidR="00BE72C4" w:rsidRPr="00DE642D" w:rsidRDefault="00BE72C4" w:rsidP="003F072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Аудитория</w:t>
            </w:r>
          </w:p>
          <w:p w:rsidR="00BE72C4" w:rsidRPr="00DE642D" w:rsidRDefault="00BE72C4" w:rsidP="003F072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96443" w:rsidRPr="00DE642D" w:rsidTr="009F5AA5">
        <w:trPr>
          <w:cantSplit/>
          <w:trHeight w:val="850"/>
        </w:trPr>
        <w:tc>
          <w:tcPr>
            <w:tcW w:w="1181" w:type="dxa"/>
            <w:vMerge w:val="restart"/>
            <w:textDirection w:val="btLr"/>
          </w:tcPr>
          <w:p w:rsidR="00F96443" w:rsidRPr="00DE642D" w:rsidRDefault="001E51E3" w:rsidP="003F0728">
            <w:pPr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СУББОТА</w:t>
            </w:r>
          </w:p>
        </w:tc>
        <w:tc>
          <w:tcPr>
            <w:tcW w:w="981" w:type="dxa"/>
          </w:tcPr>
          <w:p w:rsidR="00F96443" w:rsidRPr="00DE642D" w:rsidRDefault="001E51E3" w:rsidP="003F072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</w:t>
            </w:r>
          </w:p>
        </w:tc>
        <w:tc>
          <w:tcPr>
            <w:tcW w:w="3621" w:type="dxa"/>
          </w:tcPr>
          <w:p w:rsidR="00F96443" w:rsidRPr="00DE642D" w:rsidRDefault="00F96443" w:rsidP="00F96443">
            <w:pPr>
              <w:rPr>
                <w:rFonts w:ascii="Open Sans" w:hAnsi="Open Sans" w:cs="Open Sans"/>
                <w:sz w:val="22"/>
                <w:szCs w:val="22"/>
              </w:rPr>
            </w:pPr>
            <w:r w:rsidRPr="001E51E3">
              <w:rPr>
                <w:rFonts w:ascii="Open Sans" w:hAnsi="Open Sans" w:cs="Open Sans"/>
                <w:sz w:val="22"/>
                <w:szCs w:val="22"/>
              </w:rPr>
              <w:t>Теори</w:t>
            </w:r>
            <w:bookmarkStart w:id="0" w:name="_GoBack"/>
            <w:bookmarkEnd w:id="0"/>
            <w:r w:rsidRPr="001E51E3">
              <w:rPr>
                <w:rFonts w:ascii="Open Sans" w:hAnsi="Open Sans" w:cs="Open Sans"/>
                <w:sz w:val="22"/>
                <w:szCs w:val="22"/>
              </w:rPr>
              <w:t>я и методика спорта</w:t>
            </w:r>
            <w:r w:rsidRPr="00DE642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1955" w:type="dxa"/>
            <w:vMerge w:val="restart"/>
          </w:tcPr>
          <w:p w:rsidR="00F96443" w:rsidRPr="00DE642D" w:rsidRDefault="00F96443" w:rsidP="003F0728">
            <w:pPr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Пешкова Н.В., доцент</w:t>
            </w:r>
          </w:p>
        </w:tc>
        <w:tc>
          <w:tcPr>
            <w:tcW w:w="1901" w:type="dxa"/>
            <w:vMerge w:val="restart"/>
          </w:tcPr>
          <w:p w:rsidR="00F96443" w:rsidRPr="00DE642D" w:rsidRDefault="00F96443" w:rsidP="003F072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>ЭОиДОТ</w:t>
            </w:r>
          </w:p>
          <w:p w:rsidR="00F96443" w:rsidRPr="00DE642D" w:rsidRDefault="00F96443" w:rsidP="003F0728">
            <w:pPr>
              <w:jc w:val="center"/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  <w:p w:rsidR="00F96443" w:rsidRPr="00DE642D" w:rsidRDefault="00F96443" w:rsidP="003F072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="00F96443" w:rsidRPr="00DE642D" w:rsidRDefault="00F96443" w:rsidP="003F072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96443" w:rsidRPr="00DE642D" w:rsidTr="00F96443">
        <w:trPr>
          <w:cantSplit/>
          <w:trHeight w:val="971"/>
        </w:trPr>
        <w:tc>
          <w:tcPr>
            <w:tcW w:w="1181" w:type="dxa"/>
            <w:vMerge/>
            <w:textDirection w:val="btLr"/>
          </w:tcPr>
          <w:p w:rsidR="00F96443" w:rsidRPr="00DE642D" w:rsidRDefault="00F96443" w:rsidP="003F0728">
            <w:pPr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981" w:type="dxa"/>
          </w:tcPr>
          <w:p w:rsidR="00F96443" w:rsidRPr="00DE642D" w:rsidRDefault="001E51E3" w:rsidP="003F072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</w:t>
            </w:r>
          </w:p>
        </w:tc>
        <w:tc>
          <w:tcPr>
            <w:tcW w:w="3621" w:type="dxa"/>
            <w:tcBorders>
              <w:tr2bl w:val="single" w:sz="4" w:space="0" w:color="auto"/>
            </w:tcBorders>
          </w:tcPr>
          <w:p w:rsidR="00F96443" w:rsidRDefault="00F96443" w:rsidP="00F96443">
            <w:pPr>
              <w:rPr>
                <w:rFonts w:ascii="Open Sans" w:hAnsi="Open Sans" w:cs="Open Sans"/>
                <w:sz w:val="22"/>
                <w:szCs w:val="22"/>
              </w:rPr>
            </w:pPr>
            <w:r w:rsidRPr="00DE642D">
              <w:rPr>
                <w:rFonts w:ascii="Open Sans" w:hAnsi="Open Sans" w:cs="Open Sans"/>
                <w:sz w:val="22"/>
                <w:szCs w:val="22"/>
              </w:rPr>
              <w:t xml:space="preserve">Теория и методика спорта </w:t>
            </w:r>
          </w:p>
          <w:p w:rsidR="00F96443" w:rsidRDefault="00F96443" w:rsidP="00F96443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F96443" w:rsidRDefault="00F96443" w:rsidP="00F96443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F96443" w:rsidRDefault="00F96443" w:rsidP="00F96443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F96443" w:rsidRPr="00DE642D" w:rsidRDefault="00F96443" w:rsidP="00F9644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5" w:type="dxa"/>
            <w:vMerge/>
          </w:tcPr>
          <w:p w:rsidR="00F96443" w:rsidRPr="00DE642D" w:rsidRDefault="00F96443" w:rsidP="003F072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1" w:type="dxa"/>
            <w:vMerge/>
          </w:tcPr>
          <w:p w:rsidR="00F96443" w:rsidRPr="00DE642D" w:rsidRDefault="00F96443" w:rsidP="003F072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BE72C4" w:rsidRPr="00DE642D" w:rsidRDefault="00BE72C4" w:rsidP="00E860DB">
      <w:pPr>
        <w:ind w:right="-851"/>
        <w:rPr>
          <w:rFonts w:ascii="Open Sans" w:hAnsi="Open Sans" w:cs="Open Sans"/>
        </w:rPr>
      </w:pPr>
      <w:r w:rsidRPr="00DE642D">
        <w:rPr>
          <w:rFonts w:ascii="Open Sans" w:hAnsi="Open Sans" w:cs="Open Sans"/>
        </w:rPr>
        <w:t>Примечание: ЭОиДОТ - электронное обучение и дистанционные образовательные технологии</w:t>
      </w:r>
    </w:p>
    <w:p w:rsidR="00BE72C4" w:rsidRPr="00DE642D" w:rsidRDefault="00BE72C4" w:rsidP="00BE72C4">
      <w:pPr>
        <w:ind w:left="426"/>
        <w:rPr>
          <w:rFonts w:ascii="Open Sans" w:hAnsi="Open Sans" w:cs="Open Sans"/>
        </w:rPr>
      </w:pPr>
      <w:r w:rsidRPr="00DE642D">
        <w:rPr>
          <w:rFonts w:ascii="Open Sans" w:hAnsi="Open Sans" w:cs="Open Sans"/>
        </w:rPr>
        <w:t xml:space="preserve">                       </w:t>
      </w:r>
    </w:p>
    <w:p w:rsidR="00BE72C4" w:rsidRPr="00DE642D" w:rsidRDefault="00BE72C4" w:rsidP="00BE72C4">
      <w:pPr>
        <w:rPr>
          <w:rFonts w:ascii="Open Sans" w:hAnsi="Open Sans" w:cs="Open Sans"/>
          <w:sz w:val="22"/>
          <w:szCs w:val="22"/>
        </w:rPr>
      </w:pPr>
    </w:p>
    <w:p w:rsidR="00BE72C4" w:rsidRPr="00DE642D" w:rsidRDefault="00BE72C4" w:rsidP="00BE72C4">
      <w:pPr>
        <w:rPr>
          <w:rFonts w:ascii="Open Sans" w:hAnsi="Open Sans" w:cs="Open Sans"/>
          <w:sz w:val="22"/>
          <w:szCs w:val="22"/>
        </w:rPr>
      </w:pPr>
    </w:p>
    <w:p w:rsidR="00BE72C4" w:rsidRPr="00DE642D" w:rsidRDefault="00BE72C4" w:rsidP="00BE72C4">
      <w:pPr>
        <w:rPr>
          <w:rFonts w:ascii="Open Sans" w:hAnsi="Open Sans" w:cs="Open Sans"/>
          <w:sz w:val="22"/>
          <w:szCs w:val="22"/>
        </w:rPr>
      </w:pPr>
    </w:p>
    <w:p w:rsidR="00BE72C4" w:rsidRPr="00DE642D" w:rsidRDefault="00BE72C4" w:rsidP="00DE642D">
      <w:pPr>
        <w:ind w:left="469" w:hangingChars="213" w:hanging="469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Директор института</w:t>
      </w:r>
    </w:p>
    <w:p w:rsidR="00BE72C4" w:rsidRPr="00DE642D" w:rsidRDefault="00BE72C4" w:rsidP="00DE642D">
      <w:pPr>
        <w:ind w:left="469" w:hangingChars="213" w:hanging="469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гуманита</w:t>
      </w:r>
      <w:r w:rsidR="00DE642D">
        <w:rPr>
          <w:rFonts w:ascii="Open Sans" w:hAnsi="Open Sans" w:cs="Open Sans"/>
          <w:sz w:val="22"/>
          <w:szCs w:val="22"/>
        </w:rPr>
        <w:t>рного образования и спорта</w:t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="00DE642D" w:rsidRPr="003F0728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>В.А. Родионов</w:t>
      </w:r>
    </w:p>
    <w:p w:rsidR="00BE72C4" w:rsidRPr="00DE642D" w:rsidRDefault="00BE72C4" w:rsidP="00DE642D">
      <w:pPr>
        <w:ind w:left="469" w:hangingChars="213" w:hanging="469"/>
        <w:rPr>
          <w:rFonts w:ascii="Open Sans" w:hAnsi="Open Sans" w:cs="Open Sans"/>
          <w:sz w:val="22"/>
          <w:szCs w:val="22"/>
        </w:rPr>
      </w:pPr>
    </w:p>
    <w:p w:rsidR="00BE72C4" w:rsidRPr="00DE642D" w:rsidRDefault="00BE72C4" w:rsidP="00DE642D">
      <w:pPr>
        <w:ind w:left="469" w:hangingChars="213" w:hanging="469"/>
        <w:rPr>
          <w:rFonts w:ascii="Open Sans" w:hAnsi="Open Sans" w:cs="Open Sans"/>
          <w:sz w:val="22"/>
          <w:szCs w:val="22"/>
        </w:rPr>
      </w:pPr>
    </w:p>
    <w:p w:rsidR="00BE72C4" w:rsidRPr="00DE642D" w:rsidRDefault="00DE642D" w:rsidP="00DE642D">
      <w:pPr>
        <w:ind w:left="469" w:hangingChars="213" w:hanging="469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</w:t>
      </w:r>
      <w:r w:rsidR="00BE72C4" w:rsidRPr="00DE642D">
        <w:rPr>
          <w:rFonts w:ascii="Open Sans" w:hAnsi="Open Sans" w:cs="Open Sans"/>
          <w:sz w:val="22"/>
          <w:szCs w:val="22"/>
        </w:rPr>
        <w:t>И.о. заведующего отделом подготовки</w:t>
      </w:r>
    </w:p>
    <w:p w:rsidR="00BE72C4" w:rsidRPr="00DE642D" w:rsidRDefault="00DE642D" w:rsidP="00DE642D">
      <w:pPr>
        <w:ind w:left="469" w:hangingChars="213" w:hanging="469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</w:t>
      </w:r>
      <w:r w:rsidR="00BE72C4" w:rsidRPr="00DE642D">
        <w:rPr>
          <w:rFonts w:ascii="Open Sans" w:hAnsi="Open Sans" w:cs="Open Sans"/>
          <w:sz w:val="22"/>
          <w:szCs w:val="22"/>
        </w:rPr>
        <w:t>научно-педагогических кадров</w:t>
      </w:r>
      <w:r w:rsidR="00BE72C4" w:rsidRPr="00DE642D">
        <w:rPr>
          <w:rFonts w:ascii="Open Sans" w:hAnsi="Open Sans" w:cs="Open Sans"/>
          <w:sz w:val="22"/>
          <w:szCs w:val="22"/>
        </w:rPr>
        <w:tab/>
      </w:r>
      <w:r w:rsidR="00BE72C4" w:rsidRPr="00DE642D">
        <w:rPr>
          <w:rFonts w:ascii="Open Sans" w:hAnsi="Open Sans" w:cs="Open Sans"/>
          <w:sz w:val="22"/>
          <w:szCs w:val="22"/>
        </w:rPr>
        <w:tab/>
      </w:r>
      <w:r w:rsidR="00BE72C4" w:rsidRPr="00DE642D">
        <w:rPr>
          <w:rFonts w:ascii="Open Sans" w:hAnsi="Open Sans" w:cs="Open Sans"/>
          <w:sz w:val="22"/>
          <w:szCs w:val="22"/>
        </w:rPr>
        <w:tab/>
      </w:r>
      <w:r w:rsidR="00BE72C4" w:rsidRPr="00DE642D">
        <w:rPr>
          <w:rFonts w:ascii="Open Sans" w:hAnsi="Open Sans" w:cs="Open Sans"/>
          <w:sz w:val="22"/>
          <w:szCs w:val="22"/>
        </w:rPr>
        <w:tab/>
      </w:r>
      <w:r w:rsidR="00BE72C4" w:rsidRPr="00DE642D">
        <w:rPr>
          <w:rFonts w:ascii="Open Sans" w:hAnsi="Open Sans" w:cs="Open Sans"/>
          <w:sz w:val="22"/>
          <w:szCs w:val="22"/>
        </w:rPr>
        <w:tab/>
      </w:r>
      <w:r w:rsidR="00BE72C4"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="00BE72C4" w:rsidRPr="00DE642D">
        <w:rPr>
          <w:rFonts w:ascii="Open Sans" w:hAnsi="Open Sans" w:cs="Open Sans"/>
          <w:sz w:val="22"/>
          <w:szCs w:val="22"/>
        </w:rPr>
        <w:t>Т.В. Стрельцова</w:t>
      </w:r>
    </w:p>
    <w:p w:rsidR="00BE72C4" w:rsidRPr="00DE642D" w:rsidRDefault="00DE642D" w:rsidP="00BE72C4">
      <w:pPr>
        <w:ind w:left="426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</w:p>
    <w:p w:rsidR="00BE72C4" w:rsidRPr="00DE642D" w:rsidRDefault="00BE72C4" w:rsidP="00BE72C4">
      <w:pPr>
        <w:ind w:left="426"/>
        <w:rPr>
          <w:rFonts w:ascii="Open Sans" w:hAnsi="Open Sans" w:cs="Open Sans"/>
          <w:sz w:val="22"/>
          <w:szCs w:val="22"/>
        </w:rPr>
      </w:pPr>
    </w:p>
    <w:p w:rsidR="00BE72C4" w:rsidRPr="00DE642D" w:rsidRDefault="00BE72C4" w:rsidP="00BE72C4">
      <w:pPr>
        <w:ind w:left="426"/>
        <w:rPr>
          <w:rFonts w:ascii="Open Sans" w:hAnsi="Open Sans" w:cs="Open Sans"/>
          <w:sz w:val="22"/>
          <w:szCs w:val="22"/>
        </w:rPr>
      </w:pPr>
    </w:p>
    <w:p w:rsidR="00BE72C4" w:rsidRPr="00DE642D" w:rsidRDefault="00BE72C4" w:rsidP="00141598">
      <w:pPr>
        <w:ind w:left="426"/>
        <w:rPr>
          <w:rFonts w:ascii="Open Sans" w:hAnsi="Open Sans" w:cs="Open Sans"/>
          <w:color w:val="FF0000"/>
          <w:sz w:val="22"/>
          <w:szCs w:val="22"/>
        </w:rPr>
      </w:pPr>
    </w:p>
    <w:sectPr w:rsidR="00BE72C4" w:rsidRPr="00DE642D" w:rsidSect="001F4117">
      <w:pgSz w:w="11907" w:h="16840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F15" w:rsidRDefault="00F04F15" w:rsidP="00146F5A">
      <w:r>
        <w:separator/>
      </w:r>
    </w:p>
  </w:endnote>
  <w:endnote w:type="continuationSeparator" w:id="0">
    <w:p w:rsidR="00F04F15" w:rsidRDefault="00F04F15" w:rsidP="0014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F15" w:rsidRDefault="00F04F15" w:rsidP="00146F5A">
      <w:r>
        <w:separator/>
      </w:r>
    </w:p>
  </w:footnote>
  <w:footnote w:type="continuationSeparator" w:id="0">
    <w:p w:rsidR="00F04F15" w:rsidRDefault="00F04F15" w:rsidP="00146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15"/>
    <w:rsid w:val="00010AA1"/>
    <w:rsid w:val="00013B8D"/>
    <w:rsid w:val="0003127C"/>
    <w:rsid w:val="00032A4C"/>
    <w:rsid w:val="00033AF5"/>
    <w:rsid w:val="00033C1B"/>
    <w:rsid w:val="00041E05"/>
    <w:rsid w:val="0004586E"/>
    <w:rsid w:val="00045D76"/>
    <w:rsid w:val="00051616"/>
    <w:rsid w:val="00051C05"/>
    <w:rsid w:val="00053669"/>
    <w:rsid w:val="000546E3"/>
    <w:rsid w:val="00055CCD"/>
    <w:rsid w:val="000566B9"/>
    <w:rsid w:val="000621D2"/>
    <w:rsid w:val="00062367"/>
    <w:rsid w:val="00062E50"/>
    <w:rsid w:val="00064BD4"/>
    <w:rsid w:val="00073E99"/>
    <w:rsid w:val="00076FCC"/>
    <w:rsid w:val="000815FF"/>
    <w:rsid w:val="00095ACF"/>
    <w:rsid w:val="00095ECF"/>
    <w:rsid w:val="0009693F"/>
    <w:rsid w:val="000A7ACC"/>
    <w:rsid w:val="000B093E"/>
    <w:rsid w:val="000B0FBE"/>
    <w:rsid w:val="000B13F0"/>
    <w:rsid w:val="000B7A86"/>
    <w:rsid w:val="000B7E8B"/>
    <w:rsid w:val="000C35C5"/>
    <w:rsid w:val="000C3D63"/>
    <w:rsid w:val="000C79C9"/>
    <w:rsid w:val="000E0B16"/>
    <w:rsid w:val="000E572A"/>
    <w:rsid w:val="000F1CFE"/>
    <w:rsid w:val="000F1D28"/>
    <w:rsid w:val="000F50BA"/>
    <w:rsid w:val="000F7297"/>
    <w:rsid w:val="00102A79"/>
    <w:rsid w:val="00103669"/>
    <w:rsid w:val="00110DEC"/>
    <w:rsid w:val="001142B8"/>
    <w:rsid w:val="00116BD8"/>
    <w:rsid w:val="00122A1A"/>
    <w:rsid w:val="00124977"/>
    <w:rsid w:val="00126D1F"/>
    <w:rsid w:val="00126F12"/>
    <w:rsid w:val="00127FC7"/>
    <w:rsid w:val="001316B0"/>
    <w:rsid w:val="0013536E"/>
    <w:rsid w:val="00137E27"/>
    <w:rsid w:val="00141598"/>
    <w:rsid w:val="00146F5A"/>
    <w:rsid w:val="00150AD0"/>
    <w:rsid w:val="00152FB6"/>
    <w:rsid w:val="00154A36"/>
    <w:rsid w:val="0015566E"/>
    <w:rsid w:val="00161594"/>
    <w:rsid w:val="00166C0E"/>
    <w:rsid w:val="00171FE9"/>
    <w:rsid w:val="00182EEB"/>
    <w:rsid w:val="0018330D"/>
    <w:rsid w:val="00183F6C"/>
    <w:rsid w:val="00190091"/>
    <w:rsid w:val="001906B9"/>
    <w:rsid w:val="0019358E"/>
    <w:rsid w:val="001A1892"/>
    <w:rsid w:val="001A69E9"/>
    <w:rsid w:val="001A6BBC"/>
    <w:rsid w:val="001A6DBC"/>
    <w:rsid w:val="001B0868"/>
    <w:rsid w:val="001B6A9C"/>
    <w:rsid w:val="001C1264"/>
    <w:rsid w:val="001C4F42"/>
    <w:rsid w:val="001D201C"/>
    <w:rsid w:val="001D7414"/>
    <w:rsid w:val="001E4B73"/>
    <w:rsid w:val="001E4EE3"/>
    <w:rsid w:val="001E51E3"/>
    <w:rsid w:val="001E7430"/>
    <w:rsid w:val="001F4117"/>
    <w:rsid w:val="001F4292"/>
    <w:rsid w:val="001F56FD"/>
    <w:rsid w:val="0020684E"/>
    <w:rsid w:val="00222BAA"/>
    <w:rsid w:val="00226FAB"/>
    <w:rsid w:val="00231A75"/>
    <w:rsid w:val="002332AB"/>
    <w:rsid w:val="00233E2B"/>
    <w:rsid w:val="0024711E"/>
    <w:rsid w:val="00247B68"/>
    <w:rsid w:val="00250663"/>
    <w:rsid w:val="00255C38"/>
    <w:rsid w:val="00261167"/>
    <w:rsid w:val="002628E0"/>
    <w:rsid w:val="0026290A"/>
    <w:rsid w:val="002642C9"/>
    <w:rsid w:val="002667ED"/>
    <w:rsid w:val="00272F10"/>
    <w:rsid w:val="002753D8"/>
    <w:rsid w:val="00282881"/>
    <w:rsid w:val="00283887"/>
    <w:rsid w:val="002913AA"/>
    <w:rsid w:val="00293F1A"/>
    <w:rsid w:val="0029423C"/>
    <w:rsid w:val="002B1B41"/>
    <w:rsid w:val="002B1EFD"/>
    <w:rsid w:val="002C0EB9"/>
    <w:rsid w:val="002C53ED"/>
    <w:rsid w:val="002D5E4D"/>
    <w:rsid w:val="002D6F17"/>
    <w:rsid w:val="002E3E21"/>
    <w:rsid w:val="002F1E59"/>
    <w:rsid w:val="002F475C"/>
    <w:rsid w:val="0030731A"/>
    <w:rsid w:val="0030753B"/>
    <w:rsid w:val="00310131"/>
    <w:rsid w:val="0031234E"/>
    <w:rsid w:val="00313E1A"/>
    <w:rsid w:val="00321198"/>
    <w:rsid w:val="003221EB"/>
    <w:rsid w:val="00325D5D"/>
    <w:rsid w:val="00335E0F"/>
    <w:rsid w:val="00343BB8"/>
    <w:rsid w:val="003461B2"/>
    <w:rsid w:val="00346E0C"/>
    <w:rsid w:val="003557C8"/>
    <w:rsid w:val="003619C7"/>
    <w:rsid w:val="00364192"/>
    <w:rsid w:val="003735F6"/>
    <w:rsid w:val="00375848"/>
    <w:rsid w:val="00375EFA"/>
    <w:rsid w:val="00376E8C"/>
    <w:rsid w:val="00383C2F"/>
    <w:rsid w:val="00386D82"/>
    <w:rsid w:val="00391200"/>
    <w:rsid w:val="0039228A"/>
    <w:rsid w:val="00395E5F"/>
    <w:rsid w:val="003A6734"/>
    <w:rsid w:val="003B3511"/>
    <w:rsid w:val="003B4CD5"/>
    <w:rsid w:val="003B5EBF"/>
    <w:rsid w:val="003B71BA"/>
    <w:rsid w:val="003B76DA"/>
    <w:rsid w:val="003C18DF"/>
    <w:rsid w:val="003C5F94"/>
    <w:rsid w:val="003D1226"/>
    <w:rsid w:val="003D2967"/>
    <w:rsid w:val="003D33EF"/>
    <w:rsid w:val="003E1A9E"/>
    <w:rsid w:val="003E2640"/>
    <w:rsid w:val="003E29A3"/>
    <w:rsid w:val="003E5CB1"/>
    <w:rsid w:val="003E69E1"/>
    <w:rsid w:val="003F0728"/>
    <w:rsid w:val="003F1BAA"/>
    <w:rsid w:val="003F5BE7"/>
    <w:rsid w:val="003F6B22"/>
    <w:rsid w:val="00417882"/>
    <w:rsid w:val="00417CDF"/>
    <w:rsid w:val="00421578"/>
    <w:rsid w:val="00424379"/>
    <w:rsid w:val="00424FAC"/>
    <w:rsid w:val="00427757"/>
    <w:rsid w:val="00427C51"/>
    <w:rsid w:val="004308A0"/>
    <w:rsid w:val="00441311"/>
    <w:rsid w:val="004427A4"/>
    <w:rsid w:val="00443570"/>
    <w:rsid w:val="0045215D"/>
    <w:rsid w:val="00452367"/>
    <w:rsid w:val="00452F61"/>
    <w:rsid w:val="00453503"/>
    <w:rsid w:val="004570D2"/>
    <w:rsid w:val="004609B4"/>
    <w:rsid w:val="00461842"/>
    <w:rsid w:val="00464AB7"/>
    <w:rsid w:val="00472E9E"/>
    <w:rsid w:val="004741D8"/>
    <w:rsid w:val="00476E99"/>
    <w:rsid w:val="00477A15"/>
    <w:rsid w:val="0048058A"/>
    <w:rsid w:val="004A1131"/>
    <w:rsid w:val="004B0B16"/>
    <w:rsid w:val="004D5A5F"/>
    <w:rsid w:val="004E11AA"/>
    <w:rsid w:val="004E1B6D"/>
    <w:rsid w:val="004E2101"/>
    <w:rsid w:val="004E7781"/>
    <w:rsid w:val="004E799A"/>
    <w:rsid w:val="004F198D"/>
    <w:rsid w:val="004F47AA"/>
    <w:rsid w:val="004F6D58"/>
    <w:rsid w:val="00501B8A"/>
    <w:rsid w:val="00511229"/>
    <w:rsid w:val="00512670"/>
    <w:rsid w:val="0051494A"/>
    <w:rsid w:val="00515E7B"/>
    <w:rsid w:val="00517736"/>
    <w:rsid w:val="0052412E"/>
    <w:rsid w:val="00530C9C"/>
    <w:rsid w:val="00531BF5"/>
    <w:rsid w:val="005356FA"/>
    <w:rsid w:val="00535CA2"/>
    <w:rsid w:val="005360A8"/>
    <w:rsid w:val="00540552"/>
    <w:rsid w:val="00550BC8"/>
    <w:rsid w:val="00551F81"/>
    <w:rsid w:val="00554B0B"/>
    <w:rsid w:val="00554FFB"/>
    <w:rsid w:val="005617FD"/>
    <w:rsid w:val="005619BB"/>
    <w:rsid w:val="005654D6"/>
    <w:rsid w:val="0057356B"/>
    <w:rsid w:val="00576E5E"/>
    <w:rsid w:val="00584F4E"/>
    <w:rsid w:val="005936D7"/>
    <w:rsid w:val="005A03E6"/>
    <w:rsid w:val="005B130A"/>
    <w:rsid w:val="005B42DE"/>
    <w:rsid w:val="005C6870"/>
    <w:rsid w:val="005E44E8"/>
    <w:rsid w:val="005E647D"/>
    <w:rsid w:val="005E6AC4"/>
    <w:rsid w:val="005E796D"/>
    <w:rsid w:val="005F2B09"/>
    <w:rsid w:val="00603A81"/>
    <w:rsid w:val="00604033"/>
    <w:rsid w:val="00604DDB"/>
    <w:rsid w:val="00612D9F"/>
    <w:rsid w:val="00620832"/>
    <w:rsid w:val="0062235B"/>
    <w:rsid w:val="00622E51"/>
    <w:rsid w:val="00622E9C"/>
    <w:rsid w:val="0063557A"/>
    <w:rsid w:val="00637C84"/>
    <w:rsid w:val="00643D59"/>
    <w:rsid w:val="006464EE"/>
    <w:rsid w:val="00647EC1"/>
    <w:rsid w:val="00657E96"/>
    <w:rsid w:val="00660718"/>
    <w:rsid w:val="0066417B"/>
    <w:rsid w:val="00665309"/>
    <w:rsid w:val="006731DB"/>
    <w:rsid w:val="00683C85"/>
    <w:rsid w:val="006871F9"/>
    <w:rsid w:val="00692875"/>
    <w:rsid w:val="0069432D"/>
    <w:rsid w:val="00697138"/>
    <w:rsid w:val="006A0A14"/>
    <w:rsid w:val="006A2191"/>
    <w:rsid w:val="006A3369"/>
    <w:rsid w:val="006A59AA"/>
    <w:rsid w:val="006A719D"/>
    <w:rsid w:val="006B4BD5"/>
    <w:rsid w:val="006B5F39"/>
    <w:rsid w:val="006C599B"/>
    <w:rsid w:val="006D04C0"/>
    <w:rsid w:val="006E1DD5"/>
    <w:rsid w:val="006E7BB9"/>
    <w:rsid w:val="006F181D"/>
    <w:rsid w:val="006F4FB9"/>
    <w:rsid w:val="006F573B"/>
    <w:rsid w:val="006F6B38"/>
    <w:rsid w:val="007107A0"/>
    <w:rsid w:val="00713011"/>
    <w:rsid w:val="00714A71"/>
    <w:rsid w:val="007153A1"/>
    <w:rsid w:val="00716E5A"/>
    <w:rsid w:val="00717AAC"/>
    <w:rsid w:val="00723354"/>
    <w:rsid w:val="00725931"/>
    <w:rsid w:val="0073415A"/>
    <w:rsid w:val="0074256C"/>
    <w:rsid w:val="007429F3"/>
    <w:rsid w:val="007614A2"/>
    <w:rsid w:val="00761E4E"/>
    <w:rsid w:val="00770818"/>
    <w:rsid w:val="00774036"/>
    <w:rsid w:val="00774B42"/>
    <w:rsid w:val="007757BA"/>
    <w:rsid w:val="007A02F7"/>
    <w:rsid w:val="007A26AB"/>
    <w:rsid w:val="007A270A"/>
    <w:rsid w:val="007A2BC1"/>
    <w:rsid w:val="007A4A98"/>
    <w:rsid w:val="007B31F8"/>
    <w:rsid w:val="007B3A42"/>
    <w:rsid w:val="007B55B4"/>
    <w:rsid w:val="007B6206"/>
    <w:rsid w:val="007C2D60"/>
    <w:rsid w:val="007C40B3"/>
    <w:rsid w:val="007D2322"/>
    <w:rsid w:val="007D398A"/>
    <w:rsid w:val="007D5329"/>
    <w:rsid w:val="007E42F7"/>
    <w:rsid w:val="007E48D1"/>
    <w:rsid w:val="007E5DD8"/>
    <w:rsid w:val="007F0474"/>
    <w:rsid w:val="007F4A88"/>
    <w:rsid w:val="00805897"/>
    <w:rsid w:val="008101ED"/>
    <w:rsid w:val="00811832"/>
    <w:rsid w:val="00815954"/>
    <w:rsid w:val="008176B4"/>
    <w:rsid w:val="00821A4A"/>
    <w:rsid w:val="0082506F"/>
    <w:rsid w:val="00825348"/>
    <w:rsid w:val="00826A52"/>
    <w:rsid w:val="00827422"/>
    <w:rsid w:val="00833818"/>
    <w:rsid w:val="00834041"/>
    <w:rsid w:val="0083469F"/>
    <w:rsid w:val="00837E59"/>
    <w:rsid w:val="00841F24"/>
    <w:rsid w:val="0084215E"/>
    <w:rsid w:val="00851CE5"/>
    <w:rsid w:val="00854E3D"/>
    <w:rsid w:val="00856BA3"/>
    <w:rsid w:val="00857BF7"/>
    <w:rsid w:val="00863541"/>
    <w:rsid w:val="00863FEC"/>
    <w:rsid w:val="00865170"/>
    <w:rsid w:val="00870C17"/>
    <w:rsid w:val="0087470D"/>
    <w:rsid w:val="00875E68"/>
    <w:rsid w:val="00895F18"/>
    <w:rsid w:val="00897637"/>
    <w:rsid w:val="008A3787"/>
    <w:rsid w:val="008A3E7F"/>
    <w:rsid w:val="008A4AD6"/>
    <w:rsid w:val="008B1CCE"/>
    <w:rsid w:val="008B66A3"/>
    <w:rsid w:val="008B7423"/>
    <w:rsid w:val="008C2C1F"/>
    <w:rsid w:val="008C51E2"/>
    <w:rsid w:val="008C677A"/>
    <w:rsid w:val="008D0B26"/>
    <w:rsid w:val="008D245C"/>
    <w:rsid w:val="008E24FE"/>
    <w:rsid w:val="00901479"/>
    <w:rsid w:val="00903396"/>
    <w:rsid w:val="009122EF"/>
    <w:rsid w:val="00912BBF"/>
    <w:rsid w:val="00913F4D"/>
    <w:rsid w:val="00917597"/>
    <w:rsid w:val="009224FF"/>
    <w:rsid w:val="00923292"/>
    <w:rsid w:val="00925D9F"/>
    <w:rsid w:val="0094382F"/>
    <w:rsid w:val="00943D03"/>
    <w:rsid w:val="00944436"/>
    <w:rsid w:val="00945155"/>
    <w:rsid w:val="009469DF"/>
    <w:rsid w:val="00950DAE"/>
    <w:rsid w:val="00951151"/>
    <w:rsid w:val="00960A25"/>
    <w:rsid w:val="00961061"/>
    <w:rsid w:val="00963183"/>
    <w:rsid w:val="00967D66"/>
    <w:rsid w:val="0097096B"/>
    <w:rsid w:val="00974EB2"/>
    <w:rsid w:val="00980CD1"/>
    <w:rsid w:val="00981EAD"/>
    <w:rsid w:val="00985AAE"/>
    <w:rsid w:val="0099366E"/>
    <w:rsid w:val="00996716"/>
    <w:rsid w:val="009A2496"/>
    <w:rsid w:val="009A2A62"/>
    <w:rsid w:val="009A54D4"/>
    <w:rsid w:val="009A561B"/>
    <w:rsid w:val="009B328B"/>
    <w:rsid w:val="009B4136"/>
    <w:rsid w:val="009B460A"/>
    <w:rsid w:val="009C5E4D"/>
    <w:rsid w:val="009C6DA1"/>
    <w:rsid w:val="009C7B05"/>
    <w:rsid w:val="009D135A"/>
    <w:rsid w:val="009D24B7"/>
    <w:rsid w:val="009D4577"/>
    <w:rsid w:val="009E326A"/>
    <w:rsid w:val="009F0F43"/>
    <w:rsid w:val="009F5AA5"/>
    <w:rsid w:val="00A0036C"/>
    <w:rsid w:val="00A06DA5"/>
    <w:rsid w:val="00A11154"/>
    <w:rsid w:val="00A12186"/>
    <w:rsid w:val="00A14F7F"/>
    <w:rsid w:val="00A15AB8"/>
    <w:rsid w:val="00A256FA"/>
    <w:rsid w:val="00A27776"/>
    <w:rsid w:val="00A30E26"/>
    <w:rsid w:val="00A355DF"/>
    <w:rsid w:val="00A41516"/>
    <w:rsid w:val="00A42900"/>
    <w:rsid w:val="00A438B8"/>
    <w:rsid w:val="00A44336"/>
    <w:rsid w:val="00A44BC5"/>
    <w:rsid w:val="00A4528A"/>
    <w:rsid w:val="00A52269"/>
    <w:rsid w:val="00A548FC"/>
    <w:rsid w:val="00A56227"/>
    <w:rsid w:val="00A6016A"/>
    <w:rsid w:val="00A61FBB"/>
    <w:rsid w:val="00A673AA"/>
    <w:rsid w:val="00A67905"/>
    <w:rsid w:val="00A77159"/>
    <w:rsid w:val="00A86D3E"/>
    <w:rsid w:val="00A96491"/>
    <w:rsid w:val="00A975D3"/>
    <w:rsid w:val="00AA01B9"/>
    <w:rsid w:val="00AA1541"/>
    <w:rsid w:val="00AA3E43"/>
    <w:rsid w:val="00AC2986"/>
    <w:rsid w:val="00AD2735"/>
    <w:rsid w:val="00AD5FD8"/>
    <w:rsid w:val="00AD7A76"/>
    <w:rsid w:val="00AE5003"/>
    <w:rsid w:val="00AF0C37"/>
    <w:rsid w:val="00B01433"/>
    <w:rsid w:val="00B016E8"/>
    <w:rsid w:val="00B0484C"/>
    <w:rsid w:val="00B05CC1"/>
    <w:rsid w:val="00B07C85"/>
    <w:rsid w:val="00B14D31"/>
    <w:rsid w:val="00B212BE"/>
    <w:rsid w:val="00B27714"/>
    <w:rsid w:val="00B3214C"/>
    <w:rsid w:val="00B334AE"/>
    <w:rsid w:val="00B4103F"/>
    <w:rsid w:val="00B412C3"/>
    <w:rsid w:val="00B52B15"/>
    <w:rsid w:val="00B63DEF"/>
    <w:rsid w:val="00B647F0"/>
    <w:rsid w:val="00B64E4E"/>
    <w:rsid w:val="00B7019A"/>
    <w:rsid w:val="00B70CE4"/>
    <w:rsid w:val="00B77D5E"/>
    <w:rsid w:val="00B82AC3"/>
    <w:rsid w:val="00B87870"/>
    <w:rsid w:val="00B94A70"/>
    <w:rsid w:val="00BA2A4A"/>
    <w:rsid w:val="00BA3A81"/>
    <w:rsid w:val="00BA64E9"/>
    <w:rsid w:val="00BA78FD"/>
    <w:rsid w:val="00BA7F2F"/>
    <w:rsid w:val="00BB00EB"/>
    <w:rsid w:val="00BB1858"/>
    <w:rsid w:val="00BB2C93"/>
    <w:rsid w:val="00BB3104"/>
    <w:rsid w:val="00BB453D"/>
    <w:rsid w:val="00BB6E35"/>
    <w:rsid w:val="00BC39E0"/>
    <w:rsid w:val="00BD4D97"/>
    <w:rsid w:val="00BD5E97"/>
    <w:rsid w:val="00BD6E83"/>
    <w:rsid w:val="00BE72C4"/>
    <w:rsid w:val="00BF60C8"/>
    <w:rsid w:val="00C0041E"/>
    <w:rsid w:val="00C014E9"/>
    <w:rsid w:val="00C21106"/>
    <w:rsid w:val="00C23491"/>
    <w:rsid w:val="00C3179F"/>
    <w:rsid w:val="00C35245"/>
    <w:rsid w:val="00C45A88"/>
    <w:rsid w:val="00C46B33"/>
    <w:rsid w:val="00C70AF1"/>
    <w:rsid w:val="00C728EE"/>
    <w:rsid w:val="00C72C4B"/>
    <w:rsid w:val="00C94236"/>
    <w:rsid w:val="00C9576A"/>
    <w:rsid w:val="00CA39FC"/>
    <w:rsid w:val="00CB503D"/>
    <w:rsid w:val="00CB672A"/>
    <w:rsid w:val="00CC03E0"/>
    <w:rsid w:val="00CC1C54"/>
    <w:rsid w:val="00CD6268"/>
    <w:rsid w:val="00CD70C8"/>
    <w:rsid w:val="00CE1F02"/>
    <w:rsid w:val="00CE5BEE"/>
    <w:rsid w:val="00CF373D"/>
    <w:rsid w:val="00CF4050"/>
    <w:rsid w:val="00CF65E5"/>
    <w:rsid w:val="00CF7877"/>
    <w:rsid w:val="00D0256A"/>
    <w:rsid w:val="00D078FB"/>
    <w:rsid w:val="00D10117"/>
    <w:rsid w:val="00D109D1"/>
    <w:rsid w:val="00D201A0"/>
    <w:rsid w:val="00D248D3"/>
    <w:rsid w:val="00D25346"/>
    <w:rsid w:val="00D3161F"/>
    <w:rsid w:val="00D317B8"/>
    <w:rsid w:val="00D44B2D"/>
    <w:rsid w:val="00D533A6"/>
    <w:rsid w:val="00D54C99"/>
    <w:rsid w:val="00D61F42"/>
    <w:rsid w:val="00D636A8"/>
    <w:rsid w:val="00D647C0"/>
    <w:rsid w:val="00D6488A"/>
    <w:rsid w:val="00D650D4"/>
    <w:rsid w:val="00D66C90"/>
    <w:rsid w:val="00D722C9"/>
    <w:rsid w:val="00D8132F"/>
    <w:rsid w:val="00D81B24"/>
    <w:rsid w:val="00D83130"/>
    <w:rsid w:val="00D9471A"/>
    <w:rsid w:val="00D976E9"/>
    <w:rsid w:val="00DA112E"/>
    <w:rsid w:val="00DA1894"/>
    <w:rsid w:val="00DA42AB"/>
    <w:rsid w:val="00DA4D27"/>
    <w:rsid w:val="00DA5846"/>
    <w:rsid w:val="00DA7A6F"/>
    <w:rsid w:val="00DC56D5"/>
    <w:rsid w:val="00DC5D85"/>
    <w:rsid w:val="00DC6DFD"/>
    <w:rsid w:val="00DC7183"/>
    <w:rsid w:val="00DD2F78"/>
    <w:rsid w:val="00DD5DDC"/>
    <w:rsid w:val="00DE4754"/>
    <w:rsid w:val="00DE642D"/>
    <w:rsid w:val="00DF2591"/>
    <w:rsid w:val="00DF725C"/>
    <w:rsid w:val="00E0194F"/>
    <w:rsid w:val="00E11865"/>
    <w:rsid w:val="00E12A76"/>
    <w:rsid w:val="00E14CB1"/>
    <w:rsid w:val="00E150A0"/>
    <w:rsid w:val="00E15F2E"/>
    <w:rsid w:val="00E20119"/>
    <w:rsid w:val="00E3379F"/>
    <w:rsid w:val="00E3792D"/>
    <w:rsid w:val="00E551B6"/>
    <w:rsid w:val="00E65E42"/>
    <w:rsid w:val="00E67FA7"/>
    <w:rsid w:val="00E813B7"/>
    <w:rsid w:val="00E81653"/>
    <w:rsid w:val="00E85C87"/>
    <w:rsid w:val="00E860DB"/>
    <w:rsid w:val="00E92419"/>
    <w:rsid w:val="00E96DE6"/>
    <w:rsid w:val="00EA3364"/>
    <w:rsid w:val="00EA4A9C"/>
    <w:rsid w:val="00EB2344"/>
    <w:rsid w:val="00ED0CD2"/>
    <w:rsid w:val="00ED2783"/>
    <w:rsid w:val="00ED50BD"/>
    <w:rsid w:val="00EE1ABA"/>
    <w:rsid w:val="00EE5696"/>
    <w:rsid w:val="00EE6165"/>
    <w:rsid w:val="00F01E0C"/>
    <w:rsid w:val="00F04F15"/>
    <w:rsid w:val="00F05B1C"/>
    <w:rsid w:val="00F06187"/>
    <w:rsid w:val="00F118D2"/>
    <w:rsid w:val="00F1347A"/>
    <w:rsid w:val="00F21668"/>
    <w:rsid w:val="00F2630F"/>
    <w:rsid w:val="00F35FDF"/>
    <w:rsid w:val="00F60065"/>
    <w:rsid w:val="00F61603"/>
    <w:rsid w:val="00F61F1C"/>
    <w:rsid w:val="00F77402"/>
    <w:rsid w:val="00F812E2"/>
    <w:rsid w:val="00F84DEF"/>
    <w:rsid w:val="00F9531A"/>
    <w:rsid w:val="00F96443"/>
    <w:rsid w:val="00FA28AA"/>
    <w:rsid w:val="00FA51C3"/>
    <w:rsid w:val="00FB2AE0"/>
    <w:rsid w:val="00FC6FC9"/>
    <w:rsid w:val="00FD1B65"/>
    <w:rsid w:val="00F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BE4C57-9D31-4222-9AC7-8DCC3C5F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E4EE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E4E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46F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46F5A"/>
  </w:style>
  <w:style w:type="paragraph" w:styleId="a7">
    <w:name w:val="footer"/>
    <w:basedOn w:val="a"/>
    <w:link w:val="a8"/>
    <w:rsid w:val="00146F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46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AEC8B-CABC-431A-9ABD-0F3DABCC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6</Pages>
  <Words>493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SURGU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stv.adm</dc:creator>
  <cp:lastModifiedBy>Строилова Наталья Викторовна</cp:lastModifiedBy>
  <cp:revision>68</cp:revision>
  <cp:lastPrinted>2024-08-08T09:35:00Z</cp:lastPrinted>
  <dcterms:created xsi:type="dcterms:W3CDTF">2021-08-25T05:34:00Z</dcterms:created>
  <dcterms:modified xsi:type="dcterms:W3CDTF">2024-09-04T03:25:00Z</dcterms:modified>
</cp:coreProperties>
</file>