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8B" w:rsidRDefault="00665298">
      <w:pPr>
        <w:ind w:left="101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7123066" cy="985113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3066" cy="985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118B">
      <w:pgSz w:w="12240" w:h="15840"/>
      <w:pgMar w:top="160" w:right="0" w:bottom="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118B"/>
    <w:rsid w:val="00665298"/>
    <w:rsid w:val="007A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5659E-2A6E-4A5F-B9DB-E58E8728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TempPdfFile</dc:title>
  <dc:subject>PDF Created by Lexmark Scan Center</dc:subject>
  <cp:lastModifiedBy>Росецкая Юлия Николаевна</cp:lastModifiedBy>
  <cp:revision>2</cp:revision>
  <dcterms:created xsi:type="dcterms:W3CDTF">2024-10-08T06:21:00Z</dcterms:created>
  <dcterms:modified xsi:type="dcterms:W3CDTF">2024-10-08T06:21:00Z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Lexmark Scan Center</vt:lpwstr>
  </property>
  <property fmtid="{D5CDD505-2E9C-101B-9397-08002B2CF9AE}" pid="4" name="Producer">
    <vt:lpwstr>PDFlib+PDI 9.1.2p1 (Win32)</vt:lpwstr>
  </property>
  <property fmtid="{D5CDD505-2E9C-101B-9397-08002B2CF9AE}" pid="5" name="LastSaved">
    <vt:filetime>2024-09-16T00:00:00Z</vt:filetime>
  </property>
</Properties>
</file>